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E108" w14:textId="7C2F2D02" w:rsidR="00EE483A" w:rsidRDefault="00EE483A" w:rsidP="00EE483A">
      <w:pPr>
        <w:spacing w:line="360" w:lineRule="auto"/>
        <w:rPr>
          <w:rFonts w:ascii="宋体" w:eastAsia="宋体" w:hAnsi="宋体" w:hint="eastAsia"/>
          <w:b/>
          <w:sz w:val="28"/>
        </w:rPr>
      </w:pPr>
      <w:r w:rsidRPr="00FE51FD">
        <w:rPr>
          <w:rFonts w:ascii="宋体" w:eastAsia="宋体" w:hAnsi="宋体"/>
          <w:sz w:val="24"/>
        </w:rPr>
        <w:t>证券代码：002849          证券简称</w:t>
      </w:r>
      <w:r w:rsidRPr="00FE51FD">
        <w:rPr>
          <w:rFonts w:ascii="宋体" w:eastAsia="宋体" w:hAnsi="宋体" w:hint="eastAsia"/>
          <w:sz w:val="24"/>
        </w:rPr>
        <w:t>：</w:t>
      </w:r>
      <w:proofErr w:type="gramStart"/>
      <w:r w:rsidRPr="00FE51FD">
        <w:rPr>
          <w:rFonts w:ascii="宋体" w:eastAsia="宋体" w:hAnsi="宋体" w:hint="eastAsia"/>
          <w:sz w:val="24"/>
        </w:rPr>
        <w:t>威星智能</w:t>
      </w:r>
      <w:proofErr w:type="gramEnd"/>
      <w:r w:rsidRPr="00FE51FD">
        <w:rPr>
          <w:rFonts w:ascii="宋体" w:eastAsia="宋体" w:hAnsi="宋体" w:hint="eastAsia"/>
          <w:sz w:val="24"/>
        </w:rPr>
        <w:t xml:space="preserve"> </w:t>
      </w:r>
      <w:r w:rsidRPr="00FE51FD">
        <w:rPr>
          <w:rFonts w:ascii="宋体" w:eastAsia="宋体" w:hAnsi="宋体"/>
          <w:sz w:val="24"/>
        </w:rPr>
        <w:t xml:space="preserve">      </w:t>
      </w:r>
      <w:r w:rsidRPr="00FE51FD">
        <w:rPr>
          <w:rFonts w:ascii="宋体" w:eastAsia="宋体" w:hAnsi="宋体" w:hint="eastAsia"/>
          <w:sz w:val="24"/>
        </w:rPr>
        <w:t>公告编号：2026</w:t>
      </w:r>
      <w:r w:rsidRPr="00FE51FD">
        <w:rPr>
          <w:rFonts w:ascii="宋体" w:eastAsia="宋体" w:hAnsi="宋体"/>
          <w:sz w:val="24"/>
        </w:rPr>
        <w:t>-</w:t>
      </w:r>
      <w:r w:rsidR="00917033" w:rsidRPr="00FE51FD">
        <w:rPr>
          <w:rFonts w:ascii="宋体" w:eastAsia="宋体" w:hAnsi="宋体" w:hint="eastAsia"/>
          <w:sz w:val="24"/>
        </w:rPr>
        <w:t>0</w:t>
      </w:r>
      <w:r w:rsidR="00FE51FD" w:rsidRPr="00FE51FD">
        <w:rPr>
          <w:rFonts w:ascii="宋体" w:eastAsia="宋体" w:hAnsi="宋体" w:hint="eastAsia"/>
          <w:sz w:val="24"/>
        </w:rPr>
        <w:t>40</w:t>
      </w:r>
    </w:p>
    <w:p w14:paraId="34F0A508" w14:textId="77777777" w:rsidR="00EE483A" w:rsidRDefault="00EE483A" w:rsidP="00EE483A">
      <w:pPr>
        <w:spacing w:line="360" w:lineRule="auto"/>
        <w:jc w:val="center"/>
        <w:rPr>
          <w:rFonts w:ascii="宋体" w:eastAsia="宋体" w:hAnsi="宋体" w:hint="eastAsia"/>
          <w:b/>
          <w:sz w:val="28"/>
        </w:rPr>
      </w:pPr>
    </w:p>
    <w:p w14:paraId="0EF7F56E" w14:textId="77777777" w:rsidR="00EE483A" w:rsidRDefault="00EE483A" w:rsidP="00EE483A">
      <w:pPr>
        <w:spacing w:line="360" w:lineRule="auto"/>
        <w:jc w:val="center"/>
        <w:rPr>
          <w:rFonts w:ascii="宋体" w:eastAsia="宋体" w:hAnsi="宋体" w:hint="eastAsia"/>
          <w:b/>
          <w:sz w:val="28"/>
        </w:rPr>
      </w:pPr>
      <w:bookmarkStart w:id="0" w:name="OLE_LINK9"/>
      <w:bookmarkStart w:id="1" w:name="OLE_LINK10"/>
      <w:proofErr w:type="gramStart"/>
      <w:r>
        <w:rPr>
          <w:rFonts w:ascii="宋体" w:eastAsia="宋体" w:hAnsi="宋体"/>
          <w:b/>
          <w:sz w:val="28"/>
        </w:rPr>
        <w:t>浙江威星智能</w:t>
      </w:r>
      <w:r>
        <w:rPr>
          <w:rFonts w:ascii="宋体" w:eastAsia="宋体" w:hAnsi="宋体" w:hint="eastAsia"/>
          <w:b/>
          <w:sz w:val="28"/>
        </w:rPr>
        <w:t>仪表</w:t>
      </w:r>
      <w:proofErr w:type="gramEnd"/>
      <w:r>
        <w:rPr>
          <w:rFonts w:ascii="宋体" w:eastAsia="宋体" w:hAnsi="宋体"/>
          <w:b/>
          <w:sz w:val="28"/>
        </w:rPr>
        <w:t>股份有限公司</w:t>
      </w:r>
    </w:p>
    <w:bookmarkEnd w:id="0"/>
    <w:bookmarkEnd w:id="1"/>
    <w:p w14:paraId="598F486A" w14:textId="77777777" w:rsidR="00EE483A" w:rsidRDefault="00EE483A" w:rsidP="00EE483A">
      <w:pPr>
        <w:spacing w:line="360" w:lineRule="auto"/>
        <w:jc w:val="center"/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关于公司董事会秘书取得任职培训证明的公告</w:t>
      </w:r>
    </w:p>
    <w:p w14:paraId="68D9E0F9" w14:textId="77777777" w:rsidR="00EE483A" w:rsidRDefault="00EE483A" w:rsidP="00EE483A">
      <w:pPr>
        <w:spacing w:line="360" w:lineRule="auto"/>
        <w:jc w:val="center"/>
        <w:rPr>
          <w:rFonts w:ascii="宋体" w:eastAsia="宋体" w:hAnsi="宋体" w:hint="eastAsia"/>
          <w:b/>
          <w:sz w:val="28"/>
        </w:rPr>
      </w:pPr>
    </w:p>
    <w:p w14:paraId="0998A1D4" w14:textId="77777777" w:rsidR="00EE483A" w:rsidRDefault="00EE483A" w:rsidP="00EE483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200"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本公司及董事会全体成员</w:t>
      </w:r>
      <w:r>
        <w:rPr>
          <w:rFonts w:ascii="宋体" w:eastAsia="宋体" w:hAnsi="宋体" w:cs="宋体"/>
          <w:b/>
          <w:kern w:val="0"/>
          <w:sz w:val="24"/>
        </w:rPr>
        <w:t>保证信息披露的内容真实、准确、完整，没有虚假</w:t>
      </w:r>
      <w:r>
        <w:rPr>
          <w:rFonts w:ascii="宋体" w:eastAsia="宋体" w:hAnsi="宋体" w:cs="宋体"/>
          <w:b/>
          <w:kern w:val="0"/>
          <w:sz w:val="24"/>
          <w:szCs w:val="24"/>
        </w:rPr>
        <w:t>记载、误导性陈述或重大遗漏。</w:t>
      </w:r>
    </w:p>
    <w:p w14:paraId="3F84EEAC" w14:textId="77777777" w:rsidR="003520B0" w:rsidRDefault="003520B0" w:rsidP="00EE483A">
      <w:pPr>
        <w:rPr>
          <w:rFonts w:ascii="宋体" w:eastAsia="宋体" w:hAnsi="宋体" w:hint="eastAsia"/>
          <w:sz w:val="24"/>
        </w:rPr>
      </w:pPr>
    </w:p>
    <w:p w14:paraId="69C52036" w14:textId="77777777" w:rsidR="00EE483A" w:rsidRDefault="00EE483A" w:rsidP="003520B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proofErr w:type="gramStart"/>
      <w:r>
        <w:rPr>
          <w:rFonts w:ascii="宋体" w:eastAsia="宋体" w:hAnsi="宋体" w:hint="eastAsia"/>
          <w:sz w:val="24"/>
        </w:rPr>
        <w:t>浙江威星智能仪表</w:t>
      </w:r>
      <w:proofErr w:type="gramEnd"/>
      <w:r>
        <w:rPr>
          <w:rFonts w:ascii="宋体" w:eastAsia="宋体" w:hAnsi="宋体" w:hint="eastAsia"/>
          <w:sz w:val="24"/>
        </w:rPr>
        <w:t>股份有限公司（以下简称“公司”或“威星智能”）</w:t>
      </w:r>
      <w:r>
        <w:rPr>
          <w:rFonts w:ascii="宋体" w:eastAsia="宋体" w:hAnsi="宋体"/>
          <w:sz w:val="24"/>
        </w:rPr>
        <w:t>于202</w:t>
      </w:r>
      <w:r>
        <w:rPr>
          <w:rFonts w:ascii="宋体" w:eastAsia="宋体" w:hAnsi="宋体" w:hint="eastAsia"/>
          <w:sz w:val="24"/>
        </w:rPr>
        <w:t>6</w:t>
      </w:r>
      <w:r w:rsidR="003520B0">
        <w:rPr>
          <w:rFonts w:ascii="宋体" w:eastAsia="宋体" w:hAnsi="宋体" w:hint="eastAsia"/>
          <w:sz w:val="24"/>
        </w:rPr>
        <w:t>年</w:t>
      </w:r>
      <w:r w:rsidR="003520B0">
        <w:rPr>
          <w:rFonts w:ascii="宋体" w:eastAsia="宋体" w:hAnsi="宋体"/>
          <w:sz w:val="24"/>
        </w:rPr>
        <w:t>4月</w:t>
      </w:r>
      <w:r w:rsidR="003520B0">
        <w:rPr>
          <w:rFonts w:ascii="宋体" w:eastAsia="宋体" w:hAnsi="宋体" w:hint="eastAsia"/>
          <w:sz w:val="24"/>
        </w:rPr>
        <w:t>2</w:t>
      </w:r>
      <w:r w:rsidR="00594327">
        <w:rPr>
          <w:rFonts w:ascii="宋体" w:eastAsia="宋体" w:hAnsi="宋体"/>
          <w:sz w:val="24"/>
        </w:rPr>
        <w:t>4</w:t>
      </w:r>
      <w:r w:rsidR="003520B0">
        <w:rPr>
          <w:rFonts w:ascii="宋体" w:eastAsia="宋体" w:hAnsi="宋体"/>
          <w:sz w:val="24"/>
        </w:rPr>
        <w:t>日召开第六届董事会第六次会议，审议通过了《</w:t>
      </w:r>
      <w:r w:rsidR="003520B0" w:rsidRPr="003520B0">
        <w:rPr>
          <w:rFonts w:ascii="宋体" w:eastAsia="宋体" w:hAnsi="宋体" w:hint="eastAsia"/>
          <w:sz w:val="24"/>
        </w:rPr>
        <w:t>关于聘任公司董事会秘书的议案</w:t>
      </w:r>
      <w:r w:rsidR="003520B0">
        <w:rPr>
          <w:rFonts w:ascii="宋体" w:eastAsia="宋体" w:hAnsi="宋体"/>
          <w:sz w:val="24"/>
        </w:rPr>
        <w:t>》</w:t>
      </w:r>
      <w:r w:rsidR="003520B0" w:rsidRPr="003520B0">
        <w:rPr>
          <w:rFonts w:ascii="宋体" w:eastAsia="宋体" w:hAnsi="宋体"/>
          <w:sz w:val="24"/>
        </w:rPr>
        <w:t>，公司董事会同意聘任</w:t>
      </w:r>
      <w:r w:rsidR="003520B0">
        <w:rPr>
          <w:rFonts w:ascii="宋体" w:eastAsia="宋体" w:hAnsi="宋体"/>
          <w:sz w:val="24"/>
        </w:rPr>
        <w:t>张琛先生</w:t>
      </w:r>
      <w:r w:rsidR="003520B0" w:rsidRPr="003520B0">
        <w:rPr>
          <w:rFonts w:ascii="宋体" w:eastAsia="宋体" w:hAnsi="宋体"/>
          <w:sz w:val="24"/>
        </w:rPr>
        <w:t>为公司董事会秘书，任期与公司第</w:t>
      </w:r>
      <w:r w:rsidR="003520B0">
        <w:rPr>
          <w:rFonts w:ascii="宋体" w:eastAsia="宋体" w:hAnsi="宋体"/>
          <w:sz w:val="24"/>
        </w:rPr>
        <w:t>六</w:t>
      </w:r>
      <w:r w:rsidR="003520B0" w:rsidRPr="003520B0">
        <w:rPr>
          <w:rFonts w:ascii="宋体" w:eastAsia="宋体" w:hAnsi="宋体"/>
          <w:sz w:val="24"/>
        </w:rPr>
        <w:t>届董事会一致。</w:t>
      </w:r>
      <w:r w:rsidR="003520B0">
        <w:rPr>
          <w:rFonts w:ascii="宋体" w:eastAsia="宋体" w:hAnsi="宋体"/>
          <w:sz w:val="24"/>
        </w:rPr>
        <w:t>具体内容详见公司于</w:t>
      </w:r>
      <w:r w:rsidR="003520B0">
        <w:rPr>
          <w:rFonts w:ascii="宋体" w:eastAsia="宋体" w:hAnsi="宋体" w:hint="eastAsia"/>
          <w:sz w:val="24"/>
        </w:rPr>
        <w:t>2</w:t>
      </w:r>
      <w:r w:rsidR="003520B0">
        <w:rPr>
          <w:rFonts w:ascii="宋体" w:eastAsia="宋体" w:hAnsi="宋体"/>
          <w:sz w:val="24"/>
        </w:rPr>
        <w:t>026年</w:t>
      </w:r>
      <w:r w:rsidR="003520B0">
        <w:rPr>
          <w:rFonts w:ascii="宋体" w:eastAsia="宋体" w:hAnsi="宋体" w:hint="eastAsia"/>
          <w:sz w:val="24"/>
        </w:rPr>
        <w:t>4月2</w:t>
      </w:r>
      <w:r w:rsidR="00594327">
        <w:rPr>
          <w:rFonts w:ascii="宋体" w:eastAsia="宋体" w:hAnsi="宋体"/>
          <w:sz w:val="24"/>
        </w:rPr>
        <w:t>8</w:t>
      </w:r>
      <w:r w:rsidR="003520B0">
        <w:rPr>
          <w:rFonts w:ascii="宋体" w:eastAsia="宋体" w:hAnsi="宋体"/>
          <w:sz w:val="24"/>
        </w:rPr>
        <w:t>日在指定信息披露媒体巨潮资讯网上披露的《</w:t>
      </w:r>
      <w:r w:rsidR="003520B0" w:rsidRPr="003520B0">
        <w:rPr>
          <w:rFonts w:ascii="宋体" w:eastAsia="宋体" w:hAnsi="宋体" w:hint="eastAsia"/>
          <w:sz w:val="24"/>
        </w:rPr>
        <w:t>关于董事、副总经理兼董事会秘书辞职暨补选董事、聘任董事会秘书、证券事务代表的公告</w:t>
      </w:r>
      <w:r w:rsidR="003520B0">
        <w:rPr>
          <w:rFonts w:ascii="宋体" w:eastAsia="宋体" w:hAnsi="宋体" w:hint="eastAsia"/>
          <w:sz w:val="24"/>
        </w:rPr>
        <w:t>》（公告编号：2</w:t>
      </w:r>
      <w:r w:rsidR="003520B0">
        <w:rPr>
          <w:rFonts w:ascii="宋体" w:eastAsia="宋体" w:hAnsi="宋体"/>
          <w:sz w:val="24"/>
        </w:rPr>
        <w:t>026-029）</w:t>
      </w:r>
    </w:p>
    <w:p w14:paraId="4A71AEC1" w14:textId="77777777" w:rsidR="00773972" w:rsidRDefault="003520B0" w:rsidP="0077397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3520B0">
        <w:rPr>
          <w:rFonts w:ascii="宋体" w:eastAsia="宋体" w:hAnsi="宋体"/>
          <w:sz w:val="24"/>
        </w:rPr>
        <w:t>近日，</w:t>
      </w:r>
      <w:r>
        <w:rPr>
          <w:rFonts w:ascii="宋体" w:eastAsia="宋体" w:hAnsi="宋体"/>
          <w:sz w:val="24"/>
        </w:rPr>
        <w:t>张琛先生</w:t>
      </w:r>
      <w:r w:rsidRPr="003520B0">
        <w:rPr>
          <w:rFonts w:ascii="宋体" w:eastAsia="宋体" w:hAnsi="宋体"/>
          <w:sz w:val="24"/>
        </w:rPr>
        <w:t>已取得了深圳证券交易所颁发的上市公司董事会秘书任职 培训证明，其任职符合《深圳证券交易所股票上市规则》《深圳证券交易所上市 公司自律监管指引第1号——主板上市公司规范运作》等规定的董事会秘书任职条件。</w:t>
      </w:r>
    </w:p>
    <w:p w14:paraId="0649F49D" w14:textId="77777777" w:rsidR="003520B0" w:rsidRDefault="003520B0" w:rsidP="0077397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3520B0">
        <w:rPr>
          <w:rFonts w:ascii="宋体" w:eastAsia="宋体" w:hAnsi="宋体"/>
          <w:sz w:val="24"/>
        </w:rPr>
        <w:t>董事会秘书联系方式</w:t>
      </w:r>
      <w:r w:rsidR="0082776C">
        <w:rPr>
          <w:rFonts w:ascii="宋体" w:eastAsia="宋体" w:hAnsi="宋体"/>
          <w:sz w:val="24"/>
        </w:rPr>
        <w:t>如下</w:t>
      </w:r>
      <w:r w:rsidR="00773972">
        <w:rPr>
          <w:rFonts w:ascii="宋体" w:eastAsia="宋体" w:hAnsi="宋体"/>
          <w:sz w:val="24"/>
        </w:rPr>
        <w:t>：</w:t>
      </w:r>
    </w:p>
    <w:p w14:paraId="5E39DDFC" w14:textId="77777777" w:rsidR="00773972" w:rsidRDefault="00773972" w:rsidP="0077397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联系电话：</w:t>
      </w:r>
      <w:r w:rsidR="0082776C" w:rsidRPr="0082776C">
        <w:rPr>
          <w:rFonts w:ascii="宋体" w:eastAsia="宋体" w:hAnsi="宋体"/>
          <w:sz w:val="24"/>
        </w:rPr>
        <w:t>0571-88179003</w:t>
      </w:r>
    </w:p>
    <w:p w14:paraId="6D05FA2A" w14:textId="77777777" w:rsidR="00773972" w:rsidRDefault="00773972" w:rsidP="0077397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传真号码：</w:t>
      </w:r>
      <w:r w:rsidR="0082776C" w:rsidRPr="0082776C">
        <w:rPr>
          <w:rFonts w:ascii="宋体" w:eastAsia="宋体" w:hAnsi="宋体"/>
          <w:sz w:val="24"/>
        </w:rPr>
        <w:t>0571-88179010-8000</w:t>
      </w:r>
    </w:p>
    <w:p w14:paraId="195B137F" w14:textId="77777777" w:rsidR="00773972" w:rsidRDefault="00773972" w:rsidP="0077397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电子信箱：</w:t>
      </w:r>
      <w:r w:rsidR="0082776C" w:rsidRPr="0082776C">
        <w:rPr>
          <w:rFonts w:ascii="宋体" w:eastAsia="宋体" w:hAnsi="宋体"/>
          <w:sz w:val="24"/>
        </w:rPr>
        <w:t>zqb@viewshine.cn</w:t>
      </w:r>
    </w:p>
    <w:p w14:paraId="019988CF" w14:textId="154BE2F3" w:rsidR="00773972" w:rsidRDefault="00773972" w:rsidP="00D96421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通讯地址：</w:t>
      </w:r>
      <w:r w:rsidR="0082776C" w:rsidRPr="0082776C">
        <w:rPr>
          <w:rFonts w:ascii="宋体" w:eastAsia="宋体" w:hAnsi="宋体"/>
          <w:sz w:val="24"/>
        </w:rPr>
        <w:t>浙江省杭州市余杭区良</w:t>
      </w:r>
      <w:proofErr w:type="gramStart"/>
      <w:r w:rsidR="0082776C" w:rsidRPr="0082776C">
        <w:rPr>
          <w:rFonts w:ascii="宋体" w:eastAsia="宋体" w:hAnsi="宋体"/>
          <w:sz w:val="24"/>
        </w:rPr>
        <w:t>渚</w:t>
      </w:r>
      <w:proofErr w:type="gramEnd"/>
      <w:r w:rsidR="0082776C" w:rsidRPr="0082776C">
        <w:rPr>
          <w:rFonts w:ascii="宋体" w:eastAsia="宋体" w:hAnsi="宋体"/>
          <w:sz w:val="24"/>
        </w:rPr>
        <w:t>街道</w:t>
      </w:r>
      <w:proofErr w:type="gramStart"/>
      <w:r w:rsidR="0082776C" w:rsidRPr="0082776C">
        <w:rPr>
          <w:rFonts w:ascii="宋体" w:eastAsia="宋体" w:hAnsi="宋体"/>
          <w:sz w:val="24"/>
        </w:rPr>
        <w:t>祥运路</w:t>
      </w:r>
      <w:proofErr w:type="gramEnd"/>
      <w:r w:rsidR="0082776C" w:rsidRPr="0082776C">
        <w:rPr>
          <w:rFonts w:ascii="宋体" w:eastAsia="宋体" w:hAnsi="宋体"/>
          <w:sz w:val="24"/>
        </w:rPr>
        <w:t>366-1号1幢</w:t>
      </w:r>
    </w:p>
    <w:p w14:paraId="7A2227B7" w14:textId="77777777" w:rsidR="00773972" w:rsidRDefault="00773972" w:rsidP="0077397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特此公告。</w:t>
      </w:r>
    </w:p>
    <w:p w14:paraId="0B5A925E" w14:textId="77777777" w:rsidR="00773972" w:rsidRDefault="00773972" w:rsidP="0077397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</w:p>
    <w:p w14:paraId="2CADDAF8" w14:textId="77777777" w:rsidR="00773972" w:rsidRDefault="00773972" w:rsidP="00773972">
      <w:pPr>
        <w:spacing w:line="360" w:lineRule="auto"/>
        <w:jc w:val="right"/>
        <w:rPr>
          <w:rFonts w:ascii="宋体" w:eastAsia="宋体" w:hAnsi="宋体"/>
          <w:sz w:val="24"/>
        </w:rPr>
      </w:pPr>
      <w:proofErr w:type="gramStart"/>
      <w:r w:rsidRPr="00773972">
        <w:rPr>
          <w:rFonts w:ascii="宋体" w:eastAsia="宋体" w:hAnsi="宋体"/>
          <w:sz w:val="24"/>
        </w:rPr>
        <w:t>浙江威星智能</w:t>
      </w:r>
      <w:r w:rsidRPr="00773972">
        <w:rPr>
          <w:rFonts w:ascii="宋体" w:eastAsia="宋体" w:hAnsi="宋体" w:hint="eastAsia"/>
          <w:sz w:val="24"/>
        </w:rPr>
        <w:t>仪表</w:t>
      </w:r>
      <w:proofErr w:type="gramEnd"/>
      <w:r w:rsidRPr="00773972">
        <w:rPr>
          <w:rFonts w:ascii="宋体" w:eastAsia="宋体" w:hAnsi="宋体"/>
          <w:sz w:val="24"/>
        </w:rPr>
        <w:t>股份有限公司</w:t>
      </w:r>
    </w:p>
    <w:p w14:paraId="3C59EFE5" w14:textId="61550273" w:rsidR="00D96421" w:rsidRPr="00773972" w:rsidRDefault="00D96421" w:rsidP="00773972">
      <w:pPr>
        <w:spacing w:line="360" w:lineRule="auto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董事会</w:t>
      </w:r>
    </w:p>
    <w:p w14:paraId="24B62620" w14:textId="2EEE2E96" w:rsidR="00773972" w:rsidRPr="003520B0" w:rsidRDefault="00773972" w:rsidP="00773972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sz w:val="24"/>
        </w:rPr>
      </w:pPr>
      <w:r w:rsidRPr="00602E93">
        <w:rPr>
          <w:rFonts w:ascii="宋体" w:eastAsia="宋体" w:hAnsi="宋体"/>
          <w:sz w:val="24"/>
        </w:rPr>
        <w:t>2026年</w:t>
      </w:r>
      <w:r w:rsidR="005D748D" w:rsidRPr="00602E93">
        <w:rPr>
          <w:rFonts w:ascii="宋体" w:eastAsia="宋体" w:hAnsi="宋体" w:hint="eastAsia"/>
          <w:sz w:val="24"/>
        </w:rPr>
        <w:t>6</w:t>
      </w:r>
      <w:r w:rsidRPr="00602E93">
        <w:rPr>
          <w:rFonts w:ascii="宋体" w:eastAsia="宋体" w:hAnsi="宋体"/>
          <w:sz w:val="24"/>
        </w:rPr>
        <w:t>月</w:t>
      </w:r>
      <w:r w:rsidR="00602E93" w:rsidRPr="00602E93">
        <w:rPr>
          <w:rFonts w:ascii="宋体" w:eastAsia="宋体" w:hAnsi="宋体" w:hint="eastAsia"/>
          <w:sz w:val="24"/>
        </w:rPr>
        <w:t>1</w:t>
      </w:r>
      <w:r w:rsidR="00602E93">
        <w:rPr>
          <w:rFonts w:ascii="宋体" w:eastAsia="宋体" w:hAnsi="宋体" w:hint="eastAsia"/>
          <w:sz w:val="24"/>
        </w:rPr>
        <w:t>1</w:t>
      </w:r>
      <w:r w:rsidRPr="00602E93">
        <w:rPr>
          <w:rFonts w:ascii="宋体" w:eastAsia="宋体" w:hAnsi="宋体"/>
          <w:sz w:val="24"/>
        </w:rPr>
        <w:t>日</w:t>
      </w:r>
    </w:p>
    <w:sectPr w:rsidR="00773972" w:rsidRPr="00352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3A"/>
    <w:rsid w:val="00010040"/>
    <w:rsid w:val="001367F5"/>
    <w:rsid w:val="00152C51"/>
    <w:rsid w:val="003520B0"/>
    <w:rsid w:val="003B5E65"/>
    <w:rsid w:val="004A7CCC"/>
    <w:rsid w:val="004D734F"/>
    <w:rsid w:val="00534280"/>
    <w:rsid w:val="00594327"/>
    <w:rsid w:val="005D748D"/>
    <w:rsid w:val="00602E93"/>
    <w:rsid w:val="006C17AA"/>
    <w:rsid w:val="006E6D34"/>
    <w:rsid w:val="00773972"/>
    <w:rsid w:val="0082776C"/>
    <w:rsid w:val="008310D5"/>
    <w:rsid w:val="00872CB0"/>
    <w:rsid w:val="00917033"/>
    <w:rsid w:val="00BC63D6"/>
    <w:rsid w:val="00D96421"/>
    <w:rsid w:val="00EE483A"/>
    <w:rsid w:val="00EE63E0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BCB5"/>
  <w15:chartTrackingRefBased/>
  <w15:docId w15:val="{29DC4C42-5E97-4913-9A32-7584F9BB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chen xiao hui</cp:lastModifiedBy>
  <cp:revision>17</cp:revision>
  <dcterms:created xsi:type="dcterms:W3CDTF">2026-06-10T03:00:00Z</dcterms:created>
  <dcterms:modified xsi:type="dcterms:W3CDTF">2026-06-10T07:15:00Z</dcterms:modified>
</cp:coreProperties>
</file>