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42587" w14:textId="76B161EA" w:rsidR="00111785" w:rsidRPr="005E0D98" w:rsidRDefault="00111785" w:rsidP="004A5D0B">
      <w:pPr>
        <w:rPr>
          <w:sz w:val="24"/>
        </w:rPr>
      </w:pPr>
      <w:r w:rsidRPr="005E0D98">
        <w:rPr>
          <w:sz w:val="24"/>
        </w:rPr>
        <w:t>证券代码：</w:t>
      </w:r>
      <w:r w:rsidRPr="005E0D98">
        <w:rPr>
          <w:sz w:val="24"/>
        </w:rPr>
        <w:t xml:space="preserve">002849      </w:t>
      </w:r>
      <w:r w:rsidR="007775C4" w:rsidRPr="005E0D98">
        <w:rPr>
          <w:sz w:val="24"/>
        </w:rPr>
        <w:t xml:space="preserve">    </w:t>
      </w:r>
      <w:r w:rsidRPr="005E0D98">
        <w:rPr>
          <w:sz w:val="24"/>
        </w:rPr>
        <w:t>证券简称</w:t>
      </w:r>
      <w:r w:rsidRPr="005E0D98">
        <w:rPr>
          <w:rFonts w:hint="eastAsia"/>
          <w:sz w:val="24"/>
        </w:rPr>
        <w:t>：威星智能</w:t>
      </w:r>
      <w:r w:rsidRPr="005E0D98">
        <w:rPr>
          <w:rFonts w:hint="eastAsia"/>
          <w:sz w:val="24"/>
        </w:rPr>
        <w:t xml:space="preserve"> </w:t>
      </w:r>
      <w:r w:rsidR="005E0D98">
        <w:rPr>
          <w:sz w:val="24"/>
        </w:rPr>
        <w:t xml:space="preserve">    </w:t>
      </w:r>
      <w:r w:rsidR="007775C4" w:rsidRPr="005E0D98">
        <w:rPr>
          <w:sz w:val="24"/>
        </w:rPr>
        <w:t xml:space="preserve">     </w:t>
      </w:r>
      <w:r w:rsidRPr="005E0D98">
        <w:rPr>
          <w:rFonts w:hint="eastAsia"/>
          <w:sz w:val="24"/>
        </w:rPr>
        <w:t>公告编号：</w:t>
      </w:r>
      <w:r w:rsidRPr="005E0D98">
        <w:rPr>
          <w:rFonts w:hint="eastAsia"/>
          <w:sz w:val="24"/>
        </w:rPr>
        <w:t>20</w:t>
      </w:r>
      <w:r w:rsidRPr="005E0D98">
        <w:rPr>
          <w:sz w:val="24"/>
        </w:rPr>
        <w:t>2</w:t>
      </w:r>
      <w:r w:rsidR="004C0A5B">
        <w:rPr>
          <w:sz w:val="24"/>
        </w:rPr>
        <w:t>6</w:t>
      </w:r>
      <w:r w:rsidRPr="005E0D98">
        <w:rPr>
          <w:rFonts w:hint="eastAsia"/>
          <w:sz w:val="24"/>
        </w:rPr>
        <w:t>-</w:t>
      </w:r>
      <w:r w:rsidRPr="005E0D98">
        <w:rPr>
          <w:sz w:val="24"/>
        </w:rPr>
        <w:t>0</w:t>
      </w:r>
      <w:r w:rsidR="004C0A5B">
        <w:rPr>
          <w:sz w:val="24"/>
        </w:rPr>
        <w:t>14</w:t>
      </w:r>
    </w:p>
    <w:p w14:paraId="6A907266" w14:textId="77777777" w:rsidR="00111785" w:rsidRPr="008E0F56" w:rsidRDefault="00111785" w:rsidP="0011178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4281A266" w14:textId="77777777" w:rsidR="00111785" w:rsidRPr="008E0F56" w:rsidRDefault="00111785" w:rsidP="00111785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8E0F56">
        <w:rPr>
          <w:rFonts w:asciiTheme="minorEastAsia" w:eastAsiaTheme="minorEastAsia" w:hAnsiTheme="minorEastAsia" w:hint="eastAsia"/>
          <w:b/>
          <w:sz w:val="30"/>
          <w:szCs w:val="30"/>
        </w:rPr>
        <w:t>浙江威星智能仪表股份有限公司</w:t>
      </w:r>
    </w:p>
    <w:p w14:paraId="023FF9C0" w14:textId="1FFC6182" w:rsidR="00111785" w:rsidRPr="008E0F56" w:rsidRDefault="00C4636C" w:rsidP="00111785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202</w:t>
      </w:r>
      <w:r w:rsidR="004C0A5B">
        <w:rPr>
          <w:rFonts w:asciiTheme="minorEastAsia" w:eastAsiaTheme="minorEastAsia" w:hAnsiTheme="minorEastAsia" w:hint="eastAsia"/>
          <w:b/>
          <w:sz w:val="30"/>
          <w:szCs w:val="30"/>
        </w:rPr>
        <w:t>6</w:t>
      </w: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年第一次临时股东会决议公告</w:t>
      </w:r>
    </w:p>
    <w:p w14:paraId="6B5CF44B" w14:textId="77777777" w:rsidR="00111785" w:rsidRPr="008E0F56" w:rsidRDefault="00111785" w:rsidP="001117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</w:rPr>
      </w:pPr>
      <w:r w:rsidRPr="008E0F56">
        <w:rPr>
          <w:rFonts w:asciiTheme="minorEastAsia" w:eastAsiaTheme="minorEastAsia" w:hAnsiTheme="minorEastAsia" w:cs="宋体" w:hint="eastAsia"/>
          <w:b/>
          <w:kern w:val="0"/>
          <w:sz w:val="24"/>
        </w:rPr>
        <w:t>本公司及董事会全体成员</w:t>
      </w:r>
      <w:r w:rsidRPr="008E0F56">
        <w:rPr>
          <w:rFonts w:asciiTheme="minorEastAsia" w:eastAsiaTheme="minorEastAsia" w:hAnsiTheme="minorEastAsia" w:cs="宋体"/>
          <w:b/>
          <w:kern w:val="0"/>
          <w:sz w:val="24"/>
        </w:rPr>
        <w:t>保证信息披露的内容真实、准确、完整，没有虚假记载、误导性陈述或重大遗漏。</w:t>
      </w:r>
    </w:p>
    <w:p w14:paraId="6814CE44" w14:textId="77777777" w:rsidR="00111785" w:rsidRPr="008E0F56" w:rsidRDefault="00111785" w:rsidP="00111785">
      <w:pPr>
        <w:autoSpaceDE w:val="0"/>
        <w:autoSpaceDN w:val="0"/>
        <w:adjustRightInd w:val="0"/>
        <w:spacing w:before="240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特别提示：</w:t>
      </w:r>
    </w:p>
    <w:p w14:paraId="013A0290" w14:textId="24B90543" w:rsidR="00111785" w:rsidRPr="008E0F56" w:rsidRDefault="00111785" w:rsidP="00111785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1、本次股东会未出现否决、修改、增加提案的情形；</w:t>
      </w:r>
    </w:p>
    <w:p w14:paraId="29810B75" w14:textId="3754F6AD" w:rsidR="00111785" w:rsidRPr="008E0F56" w:rsidRDefault="00111785" w:rsidP="00111785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2、本次股东会未涉及变更以往股东会已通过的决议</w:t>
      </w:r>
      <w:r w:rsidR="005330A7">
        <w:rPr>
          <w:rFonts w:asciiTheme="minorEastAsia" w:eastAsiaTheme="minorEastAsia" w:hAnsiTheme="minorEastAsia" w:hint="eastAsia"/>
          <w:sz w:val="24"/>
        </w:rPr>
        <w:t>。</w:t>
      </w:r>
    </w:p>
    <w:p w14:paraId="06A2599A" w14:textId="77777777" w:rsidR="001B321E" w:rsidRPr="008E0F56" w:rsidRDefault="001B321E" w:rsidP="001B321E">
      <w:pPr>
        <w:widowControl/>
        <w:spacing w:beforeLines="50" w:before="156"/>
        <w:ind w:firstLineChars="200" w:firstLine="482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一、会议的召开情况</w:t>
      </w:r>
      <w:r w:rsidRPr="008E0F56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5B4934DA" w14:textId="77777777" w:rsidR="004C0A5B" w:rsidRPr="00D50011" w:rsidRDefault="004C0A5B" w:rsidP="004C0A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（一）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/>
          <w:sz w:val="24"/>
        </w:rPr>
        <w:t>届次：</w:t>
      </w:r>
      <w:r w:rsidRPr="00F44754">
        <w:rPr>
          <w:rFonts w:asciiTheme="minorEastAsia" w:eastAsiaTheme="minorEastAsia" w:hAnsiTheme="minorEastAsia" w:hint="eastAsia"/>
          <w:sz w:val="24"/>
        </w:rPr>
        <w:t>202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F44754">
        <w:rPr>
          <w:rFonts w:asciiTheme="minorEastAsia" w:eastAsiaTheme="minorEastAsia" w:hAnsiTheme="minorEastAsia" w:hint="eastAsia"/>
          <w:sz w:val="24"/>
        </w:rPr>
        <w:t>年第一次临时</w:t>
      </w:r>
      <w:r>
        <w:rPr>
          <w:rFonts w:asciiTheme="minorEastAsia" w:eastAsiaTheme="minorEastAsia" w:hAnsiTheme="minorEastAsia" w:hint="eastAsia"/>
          <w:sz w:val="24"/>
        </w:rPr>
        <w:t>股东会</w:t>
      </w:r>
    </w:p>
    <w:p w14:paraId="227D7FD1" w14:textId="77777777" w:rsidR="004C0A5B" w:rsidRPr="00D50011" w:rsidRDefault="004C0A5B" w:rsidP="004C0A5B">
      <w:pPr>
        <w:wordWrap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（二）会议召集人：</w:t>
      </w:r>
      <w:r w:rsidRPr="008E0F56">
        <w:rPr>
          <w:rFonts w:asciiTheme="minorEastAsia" w:eastAsiaTheme="minorEastAsia" w:hAnsiTheme="minorEastAsia" w:hint="eastAsia"/>
          <w:sz w:val="24"/>
        </w:rPr>
        <w:t>公司董事会。20</w:t>
      </w:r>
      <w:r w:rsidRPr="008E0F56"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6</w:t>
      </w:r>
      <w:r w:rsidRPr="008E0F56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3</w:t>
      </w:r>
      <w:r w:rsidRPr="008E0F56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9</w:t>
      </w:r>
      <w:r w:rsidRPr="008E0F56">
        <w:rPr>
          <w:rFonts w:asciiTheme="minorEastAsia" w:eastAsiaTheme="minorEastAsia" w:hAnsiTheme="minorEastAsia" w:hint="eastAsia"/>
          <w:sz w:val="24"/>
        </w:rPr>
        <w:t>日召开的公司第</w:t>
      </w:r>
      <w:r>
        <w:rPr>
          <w:rFonts w:asciiTheme="minorEastAsia" w:eastAsiaTheme="minorEastAsia" w:hAnsiTheme="minorEastAsia" w:hint="eastAsia"/>
          <w:sz w:val="24"/>
        </w:rPr>
        <w:t>六</w:t>
      </w:r>
      <w:r w:rsidRPr="008E0F56">
        <w:rPr>
          <w:rFonts w:asciiTheme="minorEastAsia" w:eastAsiaTheme="minorEastAsia" w:hAnsiTheme="minorEastAsia" w:hint="eastAsia"/>
          <w:sz w:val="24"/>
        </w:rPr>
        <w:t>届董事会第</w:t>
      </w:r>
      <w:r>
        <w:rPr>
          <w:rFonts w:asciiTheme="minorEastAsia" w:eastAsiaTheme="minorEastAsia" w:hAnsiTheme="minorEastAsia" w:hint="eastAsia"/>
          <w:sz w:val="24"/>
        </w:rPr>
        <w:t>五</w:t>
      </w:r>
      <w:r w:rsidRPr="008E0F56">
        <w:rPr>
          <w:rFonts w:asciiTheme="minorEastAsia" w:eastAsiaTheme="minorEastAsia" w:hAnsiTheme="minorEastAsia" w:hint="eastAsia"/>
          <w:sz w:val="24"/>
        </w:rPr>
        <w:t>次会议审议通过了《关于提请召开</w:t>
      </w:r>
      <w:r w:rsidRPr="00F44754">
        <w:rPr>
          <w:rFonts w:asciiTheme="minorEastAsia" w:eastAsiaTheme="minorEastAsia" w:hAnsiTheme="minorEastAsia" w:hint="eastAsia"/>
          <w:sz w:val="24"/>
        </w:rPr>
        <w:t>202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F44754">
        <w:rPr>
          <w:rFonts w:asciiTheme="minorEastAsia" w:eastAsiaTheme="minorEastAsia" w:hAnsiTheme="minorEastAsia" w:hint="eastAsia"/>
          <w:sz w:val="24"/>
        </w:rPr>
        <w:t>年第一次临时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的议案》。</w:t>
      </w:r>
      <w:r>
        <w:rPr>
          <w:rFonts w:asciiTheme="minorEastAsia" w:eastAsiaTheme="minorEastAsia" w:hAnsiTheme="minorEastAsia" w:hint="eastAsia"/>
          <w:sz w:val="24"/>
        </w:rPr>
        <w:t>公司于2026年3月10日在</w:t>
      </w:r>
      <w:r w:rsidRPr="008E0F56">
        <w:rPr>
          <w:rFonts w:asciiTheme="minorEastAsia" w:eastAsiaTheme="minorEastAsia" w:hAnsiTheme="minorEastAsia" w:hint="eastAsia"/>
          <w:sz w:val="24"/>
        </w:rPr>
        <w:t>《证券时报》</w:t>
      </w:r>
      <w:r>
        <w:rPr>
          <w:rFonts w:asciiTheme="minorEastAsia" w:eastAsiaTheme="minorEastAsia" w:hAnsiTheme="minorEastAsia" w:hint="eastAsia"/>
          <w:sz w:val="24"/>
        </w:rPr>
        <w:t>、《中国证券报》</w:t>
      </w:r>
      <w:r w:rsidRPr="008E0F56">
        <w:rPr>
          <w:rFonts w:asciiTheme="minorEastAsia" w:eastAsiaTheme="minorEastAsia" w:hAnsiTheme="minorEastAsia" w:hint="eastAsia"/>
          <w:sz w:val="24"/>
        </w:rPr>
        <w:t>和巨潮资讯网（http://www.cninfo.com.cn）上</w:t>
      </w:r>
      <w:r>
        <w:rPr>
          <w:rFonts w:asciiTheme="minorEastAsia" w:eastAsiaTheme="minorEastAsia" w:hAnsiTheme="minorEastAsia" w:hint="eastAsia"/>
          <w:sz w:val="24"/>
        </w:rPr>
        <w:t>刊登了《</w:t>
      </w:r>
      <w:r w:rsidRPr="007701F3">
        <w:rPr>
          <w:rFonts w:asciiTheme="minorEastAsia" w:eastAsiaTheme="minorEastAsia" w:hAnsiTheme="minorEastAsia" w:hint="eastAsia"/>
          <w:sz w:val="24"/>
        </w:rPr>
        <w:t>浙江威星智能仪表股份有限公司关于召开</w:t>
      </w:r>
      <w:r>
        <w:rPr>
          <w:rFonts w:asciiTheme="minorEastAsia" w:eastAsiaTheme="minorEastAsia" w:hAnsiTheme="minorEastAsia" w:hint="eastAsia"/>
          <w:sz w:val="24"/>
        </w:rPr>
        <w:t>2026年第一次临时股东会</w:t>
      </w:r>
      <w:r w:rsidRPr="007701F3">
        <w:rPr>
          <w:rFonts w:asciiTheme="minorEastAsia" w:eastAsiaTheme="minorEastAsia" w:hAnsiTheme="minorEastAsia" w:hint="eastAsia"/>
          <w:sz w:val="24"/>
        </w:rPr>
        <w:t>的通知</w:t>
      </w:r>
      <w:r>
        <w:rPr>
          <w:rFonts w:asciiTheme="minorEastAsia" w:eastAsiaTheme="minorEastAsia" w:hAnsiTheme="minorEastAsia" w:hint="eastAsia"/>
          <w:sz w:val="24"/>
        </w:rPr>
        <w:t>》</w:t>
      </w:r>
      <w:r w:rsidRPr="008E0F56">
        <w:rPr>
          <w:rFonts w:asciiTheme="minorEastAsia" w:eastAsiaTheme="minorEastAsia" w:hAnsiTheme="minorEastAsia" w:hint="eastAsia"/>
          <w:sz w:val="24"/>
        </w:rPr>
        <w:t>。</w:t>
      </w:r>
    </w:p>
    <w:p w14:paraId="439D28A0" w14:textId="77777777" w:rsidR="004C0A5B" w:rsidRPr="00D50011" w:rsidRDefault="004C0A5B" w:rsidP="004C0A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（三）召开时间</w:t>
      </w:r>
    </w:p>
    <w:p w14:paraId="7F2C68B3" w14:textId="77777777" w:rsidR="004C0A5B" w:rsidRPr="00886F55" w:rsidRDefault="004C0A5B" w:rsidP="004C0A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74608">
        <w:rPr>
          <w:rFonts w:ascii="宋体" w:hAnsi="宋体" w:hint="eastAsia"/>
          <w:sz w:val="24"/>
        </w:rPr>
        <w:t>1、现场会议召开时间</w:t>
      </w:r>
      <w:r w:rsidRPr="00886F55">
        <w:rPr>
          <w:rFonts w:ascii="宋体" w:hAnsi="宋体" w:hint="eastAsia"/>
          <w:sz w:val="24"/>
        </w:rPr>
        <w:t>：</w:t>
      </w:r>
      <w:r w:rsidRPr="00886F55">
        <w:rPr>
          <w:rFonts w:ascii="宋体" w:hAnsi="宋体"/>
          <w:sz w:val="24"/>
        </w:rPr>
        <w:t>202</w:t>
      </w:r>
      <w:r>
        <w:rPr>
          <w:rFonts w:ascii="宋体" w:hAnsi="宋体"/>
          <w:sz w:val="24"/>
        </w:rPr>
        <w:t>6</w:t>
      </w:r>
      <w:r w:rsidRPr="00886F55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25</w:t>
      </w:r>
      <w:r w:rsidRPr="00886F55">
        <w:rPr>
          <w:rFonts w:ascii="宋体" w:hAnsi="宋体" w:hint="eastAsia"/>
          <w:sz w:val="24"/>
        </w:rPr>
        <w:t>日（星期</w:t>
      </w:r>
      <w:r>
        <w:rPr>
          <w:rFonts w:ascii="宋体" w:hAnsi="宋体" w:hint="eastAsia"/>
          <w:sz w:val="24"/>
        </w:rPr>
        <w:t>三</w:t>
      </w:r>
      <w:r w:rsidRPr="00886F55">
        <w:rPr>
          <w:rFonts w:ascii="宋体" w:hAnsi="宋体" w:hint="eastAsia"/>
          <w:sz w:val="24"/>
        </w:rPr>
        <w:t>）下</w:t>
      </w:r>
      <w:r w:rsidRPr="00886F55">
        <w:rPr>
          <w:rFonts w:ascii="宋体" w:hAnsi="宋体"/>
          <w:sz w:val="24"/>
        </w:rPr>
        <w:t>午</w:t>
      </w:r>
      <w:r w:rsidRPr="00886F55">
        <w:rPr>
          <w:rFonts w:ascii="宋体" w:hAnsi="宋体" w:hint="eastAsia"/>
          <w:sz w:val="24"/>
        </w:rPr>
        <w:t>13：</w:t>
      </w:r>
      <w:r w:rsidRPr="00886F55"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0</w:t>
      </w:r>
      <w:r w:rsidRPr="00886F55">
        <w:rPr>
          <w:rFonts w:ascii="宋体" w:hAnsi="宋体"/>
          <w:sz w:val="24"/>
        </w:rPr>
        <w:t xml:space="preserve"> </w:t>
      </w:r>
    </w:p>
    <w:p w14:paraId="65B98E6A" w14:textId="77777777" w:rsidR="004C0A5B" w:rsidRPr="00D74608" w:rsidRDefault="004C0A5B" w:rsidP="004C0A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74608">
        <w:rPr>
          <w:rFonts w:ascii="宋体" w:hAnsi="宋体" w:hint="eastAsia"/>
          <w:sz w:val="24"/>
        </w:rPr>
        <w:t>2、网络投票时间</w:t>
      </w:r>
    </w:p>
    <w:p w14:paraId="1A996E39" w14:textId="77777777" w:rsidR="004C0A5B" w:rsidRPr="00886F55" w:rsidRDefault="004C0A5B" w:rsidP="004C0A5B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D74608">
        <w:rPr>
          <w:rFonts w:ascii="宋体" w:hAnsi="宋体" w:hint="eastAsia"/>
          <w:sz w:val="24"/>
        </w:rPr>
        <w:t>（1）通过深圳证券交易所交易系统进行网络投票的，具体时间为</w:t>
      </w:r>
      <w:r w:rsidRPr="00886F55">
        <w:rPr>
          <w:rFonts w:ascii="宋体" w:hAnsi="宋体"/>
          <w:sz w:val="24"/>
        </w:rPr>
        <w:t>202</w:t>
      </w:r>
      <w:r>
        <w:rPr>
          <w:rFonts w:ascii="宋体" w:hAnsi="宋体"/>
          <w:sz w:val="24"/>
        </w:rPr>
        <w:t>6</w:t>
      </w:r>
      <w:r w:rsidRPr="00886F55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日</w:t>
      </w:r>
      <w:r w:rsidRPr="00866AC5">
        <w:rPr>
          <w:rFonts w:ascii="宋体" w:hAnsi="宋体"/>
          <w:sz w:val="24"/>
        </w:rPr>
        <w:t>9:15</w:t>
      </w:r>
      <w:r w:rsidRPr="00866AC5">
        <w:rPr>
          <w:rFonts w:ascii="宋体" w:hAnsi="宋体" w:hint="eastAsia"/>
          <w:sz w:val="24"/>
        </w:rPr>
        <w:t>－</w:t>
      </w:r>
      <w:r w:rsidRPr="00866AC5">
        <w:rPr>
          <w:rFonts w:ascii="宋体" w:hAnsi="宋体"/>
          <w:sz w:val="24"/>
        </w:rPr>
        <w:t>9:25,9:30-11:30和13:00</w:t>
      </w:r>
      <w:r w:rsidRPr="00866AC5">
        <w:rPr>
          <w:rFonts w:ascii="宋体" w:hAnsi="宋体" w:hint="eastAsia"/>
          <w:sz w:val="24"/>
        </w:rPr>
        <w:t>－</w:t>
      </w:r>
      <w:r w:rsidRPr="00866AC5">
        <w:rPr>
          <w:rFonts w:ascii="宋体" w:hAnsi="宋体"/>
          <w:sz w:val="24"/>
        </w:rPr>
        <w:t>15:00</w:t>
      </w:r>
      <w:r w:rsidRPr="00886F55">
        <w:rPr>
          <w:rFonts w:ascii="宋体" w:hAnsi="宋体" w:hint="eastAsia"/>
          <w:sz w:val="24"/>
        </w:rPr>
        <w:t>；</w:t>
      </w:r>
    </w:p>
    <w:p w14:paraId="0B2641E6" w14:textId="77777777" w:rsidR="004C0A5B" w:rsidRPr="000613EC" w:rsidRDefault="004C0A5B" w:rsidP="004C0A5B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732FAC">
        <w:rPr>
          <w:rFonts w:ascii="宋体" w:hAnsi="宋体" w:hint="eastAsia"/>
          <w:sz w:val="24"/>
        </w:rPr>
        <w:t>（2）通过深圳证券交易所互联网投票系统投票的，具体时间为</w:t>
      </w:r>
      <w:r w:rsidRPr="00886F55">
        <w:rPr>
          <w:rFonts w:ascii="宋体" w:hAnsi="宋体"/>
          <w:sz w:val="24"/>
        </w:rPr>
        <w:t>202</w:t>
      </w:r>
      <w:r>
        <w:rPr>
          <w:rFonts w:ascii="宋体" w:hAnsi="宋体"/>
          <w:sz w:val="24"/>
        </w:rPr>
        <w:t>6</w:t>
      </w:r>
      <w:r w:rsidRPr="00886F55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25</w:t>
      </w:r>
      <w:r w:rsidRPr="00886F55">
        <w:rPr>
          <w:rFonts w:ascii="宋体" w:hAnsi="宋体" w:hint="eastAsia"/>
          <w:sz w:val="24"/>
        </w:rPr>
        <w:t>日上午9</w:t>
      </w:r>
      <w:r w:rsidRPr="00886F55">
        <w:rPr>
          <w:rFonts w:ascii="宋体" w:hAnsi="宋体"/>
          <w:sz w:val="24"/>
        </w:rPr>
        <w:t>:15</w:t>
      </w:r>
      <w:r w:rsidRPr="00886F55">
        <w:rPr>
          <w:rFonts w:ascii="宋体" w:hAnsi="宋体" w:hint="eastAsia"/>
          <w:sz w:val="24"/>
        </w:rPr>
        <w:t>至</w:t>
      </w:r>
      <w:r w:rsidRPr="00886F55">
        <w:rPr>
          <w:rFonts w:ascii="宋体" w:hAnsi="宋体"/>
          <w:sz w:val="24"/>
        </w:rPr>
        <w:t>20</w:t>
      </w:r>
      <w:r>
        <w:rPr>
          <w:rFonts w:ascii="宋体" w:hAnsi="宋体"/>
          <w:sz w:val="24"/>
        </w:rPr>
        <w:t>26</w:t>
      </w:r>
      <w:r w:rsidRPr="00886F55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25</w:t>
      </w:r>
      <w:r w:rsidRPr="00886F55">
        <w:rPr>
          <w:rFonts w:ascii="宋体" w:hAnsi="宋体" w:hint="eastAsia"/>
          <w:sz w:val="24"/>
        </w:rPr>
        <w:t>日下</w:t>
      </w:r>
      <w:r w:rsidRPr="00886F55">
        <w:rPr>
          <w:rFonts w:ascii="宋体" w:hAnsi="宋体"/>
          <w:sz w:val="24"/>
        </w:rPr>
        <w:t>午15:00</w:t>
      </w:r>
      <w:r w:rsidRPr="00732FAC">
        <w:rPr>
          <w:rFonts w:ascii="宋体" w:hAnsi="宋体" w:hint="eastAsia"/>
          <w:sz w:val="24"/>
        </w:rPr>
        <w:t>期间的任意时间。</w:t>
      </w:r>
      <w:r w:rsidRPr="00732FAC">
        <w:rPr>
          <w:rFonts w:ascii="宋体" w:hAnsi="宋体"/>
          <w:sz w:val="24"/>
        </w:rPr>
        <w:t xml:space="preserve"> </w:t>
      </w:r>
      <w:r w:rsidRPr="00D50011">
        <w:rPr>
          <w:rFonts w:asciiTheme="minorEastAsia" w:eastAsiaTheme="minorEastAsia" w:hAnsiTheme="minorEastAsia"/>
          <w:sz w:val="24"/>
        </w:rPr>
        <w:t xml:space="preserve"> </w:t>
      </w:r>
    </w:p>
    <w:p w14:paraId="55BAC914" w14:textId="77777777" w:rsidR="004C0A5B" w:rsidRPr="00D50011" w:rsidRDefault="004C0A5B" w:rsidP="004C0A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（四）会议的召开方式：本次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采取现场投票与网络投票相结合的方式召</w:t>
      </w:r>
      <w:r w:rsidRPr="00D50011">
        <w:rPr>
          <w:rFonts w:asciiTheme="minorEastAsia" w:eastAsiaTheme="minorEastAsia" w:hAnsiTheme="minorEastAsia"/>
          <w:sz w:val="24"/>
        </w:rPr>
        <w:t>开</w:t>
      </w:r>
      <w:r w:rsidRPr="00D50011">
        <w:rPr>
          <w:rFonts w:asciiTheme="minorEastAsia" w:eastAsiaTheme="minorEastAsia" w:hAnsiTheme="minorEastAsia" w:hint="eastAsia"/>
          <w:sz w:val="24"/>
        </w:rPr>
        <w:t>。</w:t>
      </w:r>
    </w:p>
    <w:p w14:paraId="79C0EAC4" w14:textId="77777777" w:rsidR="004C0A5B" w:rsidRPr="00D50011" w:rsidRDefault="004C0A5B" w:rsidP="004C0A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（五）</w:t>
      </w:r>
      <w:r w:rsidRPr="00D50011">
        <w:rPr>
          <w:rFonts w:asciiTheme="minorEastAsia" w:eastAsiaTheme="minorEastAsia" w:hAnsiTheme="minorEastAsia"/>
          <w:sz w:val="24"/>
        </w:rPr>
        <w:t>现场会议地点：浙江省</w:t>
      </w:r>
      <w:r w:rsidRPr="00D50011">
        <w:rPr>
          <w:rFonts w:asciiTheme="minorEastAsia" w:eastAsiaTheme="minorEastAsia" w:hAnsiTheme="minorEastAsia" w:hint="eastAsia"/>
          <w:sz w:val="24"/>
        </w:rPr>
        <w:t>杭州市</w:t>
      </w:r>
      <w:r w:rsidRPr="00D50011">
        <w:rPr>
          <w:rFonts w:asciiTheme="minorEastAsia" w:eastAsiaTheme="minorEastAsia" w:hAnsiTheme="minorEastAsia"/>
          <w:sz w:val="24"/>
        </w:rPr>
        <w:t>良渚街道祥运路</w:t>
      </w:r>
      <w:r w:rsidRPr="00D50011">
        <w:rPr>
          <w:rFonts w:asciiTheme="minorEastAsia" w:eastAsiaTheme="minorEastAsia" w:hAnsiTheme="minorEastAsia" w:hint="eastAsia"/>
          <w:sz w:val="24"/>
        </w:rPr>
        <w:t>3</w:t>
      </w:r>
      <w:r w:rsidRPr="00D50011">
        <w:rPr>
          <w:rFonts w:asciiTheme="minorEastAsia" w:eastAsiaTheme="minorEastAsia" w:hAnsiTheme="minorEastAsia"/>
          <w:sz w:val="24"/>
        </w:rPr>
        <w:t>66-1号</w:t>
      </w:r>
      <w:r w:rsidRPr="00D50011">
        <w:rPr>
          <w:rFonts w:asciiTheme="minorEastAsia" w:eastAsiaTheme="minorEastAsia" w:hAnsiTheme="minorEastAsia" w:hint="eastAsia"/>
          <w:sz w:val="24"/>
        </w:rPr>
        <w:t>1幢1</w:t>
      </w:r>
      <w:r w:rsidRPr="00D50011">
        <w:rPr>
          <w:rFonts w:asciiTheme="minorEastAsia" w:eastAsiaTheme="minorEastAsia" w:hAnsiTheme="minorEastAsia"/>
          <w:sz w:val="24"/>
        </w:rPr>
        <w:t>2</w:t>
      </w:r>
      <w:r w:rsidRPr="00D50011">
        <w:rPr>
          <w:rFonts w:asciiTheme="minorEastAsia" w:eastAsiaTheme="minorEastAsia" w:hAnsiTheme="minorEastAsia" w:hint="eastAsia"/>
          <w:sz w:val="24"/>
        </w:rPr>
        <w:t>楼会议</w:t>
      </w:r>
      <w:r w:rsidRPr="00D50011">
        <w:rPr>
          <w:rFonts w:asciiTheme="minorEastAsia" w:eastAsiaTheme="minorEastAsia" w:hAnsiTheme="minorEastAsia"/>
          <w:sz w:val="24"/>
        </w:rPr>
        <w:t>室</w:t>
      </w:r>
    </w:p>
    <w:p w14:paraId="78FB4D9F" w14:textId="77777777" w:rsidR="004C0A5B" w:rsidRPr="00D50011" w:rsidRDefault="004C0A5B" w:rsidP="004C0A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（六）</w:t>
      </w:r>
      <w:r w:rsidRPr="00D50011">
        <w:rPr>
          <w:rFonts w:asciiTheme="minorEastAsia" w:eastAsiaTheme="minorEastAsia" w:hAnsiTheme="minorEastAsia"/>
          <w:sz w:val="24"/>
        </w:rPr>
        <w:t>股权登记日：202</w:t>
      </w:r>
      <w:r>
        <w:rPr>
          <w:rFonts w:asciiTheme="minorEastAsia" w:eastAsiaTheme="minorEastAsia" w:hAnsiTheme="minorEastAsia"/>
          <w:sz w:val="24"/>
        </w:rPr>
        <w:t>6</w:t>
      </w:r>
      <w:r w:rsidRPr="00D50011"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3</w:t>
      </w:r>
      <w:r w:rsidRPr="00D50011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20</w:t>
      </w:r>
      <w:r w:rsidRPr="00D50011">
        <w:rPr>
          <w:rFonts w:asciiTheme="minorEastAsia" w:eastAsiaTheme="minorEastAsia" w:hAnsiTheme="minorEastAsia" w:hint="eastAsia"/>
          <w:sz w:val="24"/>
        </w:rPr>
        <w:t>日</w:t>
      </w:r>
    </w:p>
    <w:p w14:paraId="5BDDC6AB" w14:textId="77777777" w:rsidR="004C0A5B" w:rsidRPr="00D50011" w:rsidRDefault="004C0A5B" w:rsidP="004C0A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（七）</w:t>
      </w:r>
      <w:r w:rsidRPr="00D50011">
        <w:rPr>
          <w:rFonts w:asciiTheme="minorEastAsia" w:eastAsiaTheme="minorEastAsia" w:hAnsiTheme="minorEastAsia"/>
          <w:sz w:val="24"/>
        </w:rPr>
        <w:t>会议主持人：董事长</w:t>
      </w:r>
      <w:r w:rsidRPr="00D50011">
        <w:rPr>
          <w:rFonts w:asciiTheme="minorEastAsia" w:eastAsiaTheme="minorEastAsia" w:hAnsiTheme="minorEastAsia" w:hint="eastAsia"/>
          <w:sz w:val="24"/>
        </w:rPr>
        <w:t>黄</w:t>
      </w:r>
      <w:r>
        <w:rPr>
          <w:rFonts w:asciiTheme="minorEastAsia" w:eastAsiaTheme="minorEastAsia" w:hAnsiTheme="minorEastAsia" w:hint="eastAsia"/>
          <w:sz w:val="24"/>
        </w:rPr>
        <w:t>华兵</w:t>
      </w:r>
      <w:r w:rsidRPr="00D50011">
        <w:rPr>
          <w:rFonts w:asciiTheme="minorEastAsia" w:eastAsiaTheme="minorEastAsia" w:hAnsiTheme="minorEastAsia" w:hint="eastAsia"/>
          <w:sz w:val="24"/>
        </w:rPr>
        <w:t>先生</w:t>
      </w:r>
    </w:p>
    <w:p w14:paraId="661B7C57" w14:textId="77777777" w:rsidR="004C0A5B" w:rsidRPr="00D50011" w:rsidRDefault="004C0A5B" w:rsidP="004C0A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lastRenderedPageBreak/>
        <w:t>（八）会议记录人员：张妍女士</w:t>
      </w:r>
    </w:p>
    <w:p w14:paraId="477DF6DD" w14:textId="77777777" w:rsidR="004C0A5B" w:rsidRPr="00D50011" w:rsidRDefault="004C0A5B" w:rsidP="004C0A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（九）本次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的召集</w:t>
      </w:r>
      <w:r w:rsidRPr="00D50011">
        <w:rPr>
          <w:rFonts w:asciiTheme="minorEastAsia" w:eastAsiaTheme="minorEastAsia" w:hAnsiTheme="minorEastAsia"/>
          <w:sz w:val="24"/>
        </w:rPr>
        <w:t>、</w:t>
      </w:r>
      <w:r w:rsidRPr="00D50011">
        <w:rPr>
          <w:rFonts w:asciiTheme="minorEastAsia" w:eastAsiaTheme="minorEastAsia" w:hAnsiTheme="minorEastAsia" w:hint="eastAsia"/>
          <w:sz w:val="24"/>
        </w:rPr>
        <w:t>召开符合《中</w:t>
      </w:r>
      <w:r w:rsidRPr="00D50011">
        <w:rPr>
          <w:rFonts w:asciiTheme="minorEastAsia" w:eastAsiaTheme="minorEastAsia" w:hAnsiTheme="minorEastAsia"/>
          <w:sz w:val="24"/>
        </w:rPr>
        <w:t>华人民共和国</w:t>
      </w:r>
      <w:r w:rsidRPr="00D50011">
        <w:rPr>
          <w:rFonts w:asciiTheme="minorEastAsia" w:eastAsiaTheme="minorEastAsia" w:hAnsiTheme="minorEastAsia" w:hint="eastAsia"/>
          <w:sz w:val="24"/>
        </w:rPr>
        <w:t>公司法》、《上市公司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规则》等有关法律法规、部门规章、规范性文件和本公司章程的规定。</w:t>
      </w:r>
    </w:p>
    <w:p w14:paraId="1C58780F" w14:textId="77777777" w:rsidR="00B274F4" w:rsidRPr="001F7D20" w:rsidRDefault="00B274F4" w:rsidP="00B274F4">
      <w:pPr>
        <w:spacing w:before="240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F7D20">
        <w:rPr>
          <w:rFonts w:asciiTheme="minorEastAsia" w:eastAsiaTheme="minorEastAsia" w:hAnsiTheme="minorEastAsia" w:hint="eastAsia"/>
          <w:b/>
          <w:sz w:val="24"/>
        </w:rPr>
        <w:t>二、会议的出席情况</w:t>
      </w:r>
      <w:r w:rsidRPr="001F7D20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56ABD18C" w14:textId="77777777" w:rsidR="00933979" w:rsidRPr="00212C9B" w:rsidRDefault="00933979" w:rsidP="0093397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（一）股东总体出席情况：</w:t>
      </w:r>
    </w:p>
    <w:p w14:paraId="1892CC0B" w14:textId="77777777" w:rsidR="00933979" w:rsidRPr="00212C9B" w:rsidRDefault="00933979" w:rsidP="00933979">
      <w:pPr>
        <w:spacing w:line="360" w:lineRule="auto"/>
        <w:ind w:firstLine="480"/>
        <w:rPr>
          <w:rFonts w:hint="eastAsia"/>
          <w:sz w:val="24"/>
        </w:rPr>
      </w:pPr>
      <w:r w:rsidRPr="00212C9B">
        <w:rPr>
          <w:rFonts w:hint="eastAsia"/>
          <w:sz w:val="24"/>
        </w:rPr>
        <w:t>通过现场和网络投票的股东</w:t>
      </w:r>
      <w:r w:rsidRPr="00212C9B">
        <w:rPr>
          <w:sz w:val="24"/>
        </w:rPr>
        <w:t>122</w:t>
      </w:r>
      <w:r w:rsidRPr="00212C9B">
        <w:rPr>
          <w:sz w:val="24"/>
        </w:rPr>
        <w:t>人，代表股份</w:t>
      </w:r>
      <w:r w:rsidRPr="00212C9B">
        <w:rPr>
          <w:sz w:val="24"/>
        </w:rPr>
        <w:t>3,714,840</w:t>
      </w:r>
      <w:r w:rsidRPr="00212C9B">
        <w:rPr>
          <w:sz w:val="24"/>
        </w:rPr>
        <w:t>股，</w:t>
      </w:r>
      <w:r w:rsidRPr="00212C9B">
        <w:rPr>
          <w:rFonts w:hint="eastAsia"/>
          <w:sz w:val="24"/>
        </w:rPr>
        <w:t>占公司有表决权股份总数的</w:t>
      </w:r>
      <w:r w:rsidRPr="00212C9B">
        <w:rPr>
          <w:sz w:val="24"/>
        </w:rPr>
        <w:t>1.6837%</w:t>
      </w:r>
      <w:r w:rsidRPr="00212C9B">
        <w:rPr>
          <w:sz w:val="24"/>
        </w:rPr>
        <w:t>。</w:t>
      </w:r>
      <w:r w:rsidRPr="00212C9B">
        <w:rPr>
          <w:rFonts w:hint="eastAsia"/>
          <w:sz w:val="24"/>
        </w:rPr>
        <w:t>其中：通过现场投票的股东</w:t>
      </w:r>
      <w:r w:rsidRPr="00212C9B">
        <w:rPr>
          <w:sz w:val="24"/>
        </w:rPr>
        <w:t>6</w:t>
      </w:r>
      <w:r w:rsidRPr="00212C9B">
        <w:rPr>
          <w:sz w:val="24"/>
        </w:rPr>
        <w:t>人，代表股份</w:t>
      </w:r>
      <w:r w:rsidRPr="00212C9B">
        <w:rPr>
          <w:sz w:val="24"/>
        </w:rPr>
        <w:t>2,378,670</w:t>
      </w:r>
      <w:r w:rsidRPr="00212C9B">
        <w:rPr>
          <w:sz w:val="24"/>
        </w:rPr>
        <w:t>股，</w:t>
      </w:r>
      <w:r w:rsidRPr="00212C9B">
        <w:rPr>
          <w:rFonts w:hint="eastAsia"/>
          <w:sz w:val="24"/>
        </w:rPr>
        <w:t>占公司有表决权股份总数的</w:t>
      </w:r>
      <w:r w:rsidRPr="00212C9B">
        <w:rPr>
          <w:sz w:val="24"/>
        </w:rPr>
        <w:t>1.0781%</w:t>
      </w:r>
      <w:r w:rsidRPr="00212C9B">
        <w:rPr>
          <w:sz w:val="24"/>
        </w:rPr>
        <w:t>。</w:t>
      </w:r>
      <w:r w:rsidRPr="00212C9B">
        <w:rPr>
          <w:rFonts w:hint="eastAsia"/>
          <w:sz w:val="24"/>
        </w:rPr>
        <w:t>通过网络投票的股东</w:t>
      </w:r>
      <w:r w:rsidRPr="00212C9B">
        <w:rPr>
          <w:sz w:val="24"/>
        </w:rPr>
        <w:t>116</w:t>
      </w:r>
      <w:r w:rsidRPr="00212C9B">
        <w:rPr>
          <w:sz w:val="24"/>
        </w:rPr>
        <w:t>人，代表股份</w:t>
      </w:r>
      <w:r w:rsidRPr="00212C9B">
        <w:rPr>
          <w:sz w:val="24"/>
        </w:rPr>
        <w:t>1,336,170</w:t>
      </w:r>
      <w:r w:rsidRPr="00212C9B">
        <w:rPr>
          <w:sz w:val="24"/>
        </w:rPr>
        <w:t>股，</w:t>
      </w:r>
      <w:r w:rsidRPr="00212C9B">
        <w:rPr>
          <w:rFonts w:hint="eastAsia"/>
          <w:sz w:val="24"/>
        </w:rPr>
        <w:t>占公司有表决权股份总数的</w:t>
      </w:r>
      <w:r w:rsidRPr="00212C9B">
        <w:rPr>
          <w:sz w:val="24"/>
        </w:rPr>
        <w:t>0.6056%</w:t>
      </w:r>
      <w:r w:rsidRPr="00212C9B">
        <w:rPr>
          <w:sz w:val="24"/>
        </w:rPr>
        <w:t>。</w:t>
      </w:r>
    </w:p>
    <w:p w14:paraId="52AA6FDA" w14:textId="77777777" w:rsidR="00933979" w:rsidRPr="00212C9B" w:rsidRDefault="00933979" w:rsidP="0093397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（二）中小股东出席情况：</w:t>
      </w:r>
    </w:p>
    <w:p w14:paraId="6F91DE53" w14:textId="77777777" w:rsidR="00933979" w:rsidRPr="00212C9B" w:rsidRDefault="00933979" w:rsidP="00933979">
      <w:pPr>
        <w:spacing w:line="360" w:lineRule="auto"/>
        <w:ind w:firstLineChars="200" w:firstLine="480"/>
        <w:rPr>
          <w:rFonts w:hint="eastAsia"/>
          <w:sz w:val="24"/>
        </w:rPr>
      </w:pPr>
      <w:r w:rsidRPr="00212C9B">
        <w:rPr>
          <w:rFonts w:hint="eastAsia"/>
          <w:sz w:val="24"/>
        </w:rPr>
        <w:t>通过现场和网络投票的中小股东</w:t>
      </w:r>
      <w:r w:rsidRPr="00212C9B">
        <w:rPr>
          <w:sz w:val="24"/>
        </w:rPr>
        <w:t>116</w:t>
      </w:r>
      <w:r w:rsidRPr="00212C9B">
        <w:rPr>
          <w:sz w:val="24"/>
        </w:rPr>
        <w:t>人，代表股份</w:t>
      </w:r>
      <w:r w:rsidRPr="00212C9B">
        <w:rPr>
          <w:sz w:val="24"/>
        </w:rPr>
        <w:t>1,336,170</w:t>
      </w:r>
      <w:r w:rsidRPr="00212C9B">
        <w:rPr>
          <w:sz w:val="24"/>
        </w:rPr>
        <w:t>股，</w:t>
      </w:r>
      <w:r w:rsidRPr="00212C9B">
        <w:rPr>
          <w:rFonts w:hint="eastAsia"/>
          <w:sz w:val="24"/>
        </w:rPr>
        <w:t>占公司有表决权股份总数的</w:t>
      </w:r>
      <w:r w:rsidRPr="00212C9B">
        <w:rPr>
          <w:sz w:val="24"/>
        </w:rPr>
        <w:t>0.6056%</w:t>
      </w:r>
      <w:r w:rsidRPr="00212C9B">
        <w:rPr>
          <w:sz w:val="24"/>
        </w:rPr>
        <w:t>。</w:t>
      </w:r>
      <w:r w:rsidRPr="00212C9B">
        <w:rPr>
          <w:rFonts w:hint="eastAsia"/>
          <w:sz w:val="24"/>
        </w:rPr>
        <w:t>其中：通过现场投票的中小股东</w:t>
      </w:r>
      <w:r w:rsidRPr="00212C9B">
        <w:rPr>
          <w:sz w:val="24"/>
        </w:rPr>
        <w:t>0</w:t>
      </w:r>
      <w:r w:rsidRPr="00212C9B">
        <w:rPr>
          <w:sz w:val="24"/>
        </w:rPr>
        <w:t>人，代表股份</w:t>
      </w:r>
      <w:r w:rsidRPr="00212C9B">
        <w:rPr>
          <w:sz w:val="24"/>
        </w:rPr>
        <w:t>0</w:t>
      </w:r>
      <w:r w:rsidRPr="00212C9B">
        <w:rPr>
          <w:sz w:val="24"/>
        </w:rPr>
        <w:t>股，</w:t>
      </w:r>
      <w:r w:rsidRPr="00212C9B">
        <w:rPr>
          <w:rFonts w:hint="eastAsia"/>
          <w:sz w:val="24"/>
        </w:rPr>
        <w:t>占公司有表决权股份总数的</w:t>
      </w:r>
      <w:r w:rsidRPr="00212C9B">
        <w:rPr>
          <w:sz w:val="24"/>
        </w:rPr>
        <w:t>0.0000%</w:t>
      </w:r>
      <w:r w:rsidRPr="00212C9B">
        <w:rPr>
          <w:sz w:val="24"/>
        </w:rPr>
        <w:t>。</w:t>
      </w:r>
      <w:r w:rsidRPr="00212C9B">
        <w:rPr>
          <w:rFonts w:hint="eastAsia"/>
          <w:sz w:val="24"/>
        </w:rPr>
        <w:t>通过网络投票的中小股东</w:t>
      </w:r>
      <w:r w:rsidRPr="00212C9B">
        <w:rPr>
          <w:sz w:val="24"/>
        </w:rPr>
        <w:t>116</w:t>
      </w:r>
      <w:r w:rsidRPr="00212C9B">
        <w:rPr>
          <w:sz w:val="24"/>
        </w:rPr>
        <w:t>人，代表股份</w:t>
      </w:r>
      <w:r w:rsidRPr="00212C9B">
        <w:rPr>
          <w:sz w:val="24"/>
        </w:rPr>
        <w:t>1,336,170</w:t>
      </w:r>
      <w:r w:rsidRPr="00212C9B">
        <w:rPr>
          <w:sz w:val="24"/>
        </w:rPr>
        <w:t>股，</w:t>
      </w:r>
      <w:r w:rsidRPr="00212C9B">
        <w:rPr>
          <w:rFonts w:hint="eastAsia"/>
          <w:sz w:val="24"/>
        </w:rPr>
        <w:t>占公司有表决权股份总数的</w:t>
      </w:r>
      <w:r w:rsidRPr="00212C9B">
        <w:rPr>
          <w:sz w:val="24"/>
        </w:rPr>
        <w:t>0.6056%</w:t>
      </w:r>
      <w:r w:rsidRPr="00212C9B">
        <w:rPr>
          <w:sz w:val="24"/>
        </w:rPr>
        <w:t>。</w:t>
      </w:r>
    </w:p>
    <w:p w14:paraId="26A78FE8" w14:textId="77777777" w:rsidR="00933979" w:rsidRDefault="00933979" w:rsidP="00933979">
      <w:pPr>
        <w:spacing w:before="24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（三）公司董事和董事会秘书出席了本次会议。公司部分高级管理人员列席了本次会议。国浩律师（杭州）事务所两位律师对本次股东会进行了见证，出具了《法律意见书》。</w:t>
      </w:r>
    </w:p>
    <w:p w14:paraId="72D8DB9F" w14:textId="05488C8E" w:rsidR="00B274F4" w:rsidRPr="008B3568" w:rsidRDefault="00B274F4" w:rsidP="00933979">
      <w:pPr>
        <w:spacing w:before="240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8B3568">
        <w:rPr>
          <w:rFonts w:asciiTheme="minorEastAsia" w:eastAsiaTheme="minorEastAsia" w:hAnsiTheme="minorEastAsia" w:hint="eastAsia"/>
          <w:b/>
          <w:sz w:val="24"/>
        </w:rPr>
        <w:t>三、议案审议表决情况</w:t>
      </w:r>
      <w:r w:rsidRPr="008B3568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03ECF8D7" w14:textId="77777777" w:rsidR="00C4636C" w:rsidRDefault="00C4636C" w:rsidP="00C4636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B3568">
        <w:rPr>
          <w:rFonts w:asciiTheme="minorEastAsia" w:eastAsiaTheme="minorEastAsia" w:hAnsiTheme="minorEastAsia" w:hint="eastAsia"/>
          <w:sz w:val="24"/>
        </w:rPr>
        <w:t>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8B3568">
        <w:rPr>
          <w:rFonts w:asciiTheme="minorEastAsia" w:eastAsiaTheme="minorEastAsia" w:hAnsiTheme="minorEastAsia" w:hint="eastAsia"/>
          <w:sz w:val="24"/>
        </w:rPr>
        <w:t>以现场表决和网络投票相结合的方式对议案进行表决，审议通过了如下议案：</w:t>
      </w:r>
    </w:p>
    <w:p w14:paraId="61C46F53" w14:textId="77777777" w:rsidR="00933979" w:rsidRDefault="00933979" w:rsidP="00933979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1.00 </w:t>
      </w:r>
      <w:r>
        <w:rPr>
          <w:rFonts w:hint="eastAsia"/>
          <w:b/>
          <w:sz w:val="24"/>
        </w:rPr>
        <w:t>《关于补选非独立董事的议案》</w:t>
      </w:r>
    </w:p>
    <w:p w14:paraId="47EFBFAF" w14:textId="77777777" w:rsidR="00933979" w:rsidRDefault="00933979" w:rsidP="0093397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总表决情况：</w:t>
      </w:r>
    </w:p>
    <w:p w14:paraId="53997211" w14:textId="77777777" w:rsidR="00933979" w:rsidRPr="001E72C2" w:rsidRDefault="00933979" w:rsidP="00933979">
      <w:pPr>
        <w:spacing w:line="360" w:lineRule="auto"/>
        <w:ind w:firstLineChars="200" w:firstLine="480"/>
        <w:rPr>
          <w:sz w:val="24"/>
          <w:highlight w:val="yellow"/>
        </w:rPr>
      </w:pPr>
      <w:r w:rsidRPr="00212C9B">
        <w:rPr>
          <w:rFonts w:asciiTheme="minorEastAsia" w:eastAsiaTheme="minorEastAsia" w:hAnsiTheme="minorEastAsia" w:hint="eastAsia"/>
          <w:sz w:val="24"/>
        </w:rPr>
        <w:t>同意3,694,170股，占出席本次股东会有效表决权股份总数的99.4436%；反对8,720股，占出席本次股东会有效表决权股份总数的0.2347%；弃权11,950股（其中，因未投票默认弃权0股），占出席本次股东会有效表决权股份总数的0.3217%。</w:t>
      </w:r>
    </w:p>
    <w:p w14:paraId="40B9D9AE" w14:textId="77777777" w:rsidR="00933979" w:rsidRPr="00212C9B" w:rsidRDefault="00933979" w:rsidP="00933979">
      <w:pPr>
        <w:spacing w:line="360" w:lineRule="auto"/>
        <w:ind w:firstLineChars="200" w:firstLine="482"/>
        <w:rPr>
          <w:b/>
          <w:sz w:val="24"/>
        </w:rPr>
      </w:pPr>
      <w:r w:rsidRPr="00212C9B">
        <w:rPr>
          <w:rFonts w:hint="eastAsia"/>
          <w:b/>
          <w:sz w:val="24"/>
        </w:rPr>
        <w:t>其中，中小股东总表决情况：</w:t>
      </w:r>
    </w:p>
    <w:p w14:paraId="34E0CA71" w14:textId="77777777" w:rsidR="00933979" w:rsidRPr="00212C9B" w:rsidRDefault="00933979" w:rsidP="00933979">
      <w:pPr>
        <w:spacing w:line="360" w:lineRule="auto"/>
        <w:ind w:firstLine="480"/>
        <w:rPr>
          <w:sz w:val="24"/>
        </w:rPr>
      </w:pPr>
      <w:r w:rsidRPr="00212C9B">
        <w:rPr>
          <w:rFonts w:ascii="宋体" w:hAnsi="宋体" w:cs="宋体" w:hint="eastAsia"/>
          <w:sz w:val="24"/>
        </w:rPr>
        <w:t>同意</w:t>
      </w:r>
      <w:r w:rsidRPr="00212C9B">
        <w:rPr>
          <w:rFonts w:ascii="宋体" w:hAnsi="宋体" w:cs="宋体"/>
          <w:sz w:val="24"/>
        </w:rPr>
        <w:t>1,315,500股，</w:t>
      </w:r>
      <w:r w:rsidRPr="00212C9B">
        <w:rPr>
          <w:rFonts w:ascii="宋体" w:hAnsi="宋体" w:cs="宋体" w:hint="eastAsia"/>
          <w:sz w:val="24"/>
        </w:rPr>
        <w:t>占出席本次股东会中小股东有效表决权股份总数的</w:t>
      </w:r>
      <w:r w:rsidRPr="00212C9B">
        <w:rPr>
          <w:rFonts w:ascii="宋体" w:hAnsi="宋体" w:cs="宋体"/>
          <w:sz w:val="24"/>
        </w:rPr>
        <w:lastRenderedPageBreak/>
        <w:t>98.4530%；反对8,720股，</w:t>
      </w:r>
      <w:r w:rsidRPr="00212C9B">
        <w:rPr>
          <w:rFonts w:ascii="宋体" w:hAnsi="宋体" w:cs="宋体" w:hint="eastAsia"/>
          <w:sz w:val="24"/>
        </w:rPr>
        <w:t>占出席本次股东会中小股东有效表决权股份总数的</w:t>
      </w:r>
      <w:r w:rsidRPr="00212C9B">
        <w:rPr>
          <w:rFonts w:ascii="宋体" w:hAnsi="宋体" w:cs="宋体"/>
          <w:sz w:val="24"/>
        </w:rPr>
        <w:t>0.6526%；弃权11,950股（其中，因未投票默认弃权0股），</w:t>
      </w:r>
      <w:r w:rsidRPr="00212C9B">
        <w:rPr>
          <w:rFonts w:ascii="宋体" w:hAnsi="宋体" w:cs="宋体" w:hint="eastAsia"/>
          <w:sz w:val="24"/>
        </w:rPr>
        <w:t>占出席本次股东会中小股东有效表决权股份总数的</w:t>
      </w:r>
      <w:r w:rsidRPr="00212C9B">
        <w:rPr>
          <w:rFonts w:ascii="宋体" w:hAnsi="宋体" w:cs="宋体"/>
          <w:sz w:val="24"/>
        </w:rPr>
        <w:t>0.8943%。</w:t>
      </w:r>
    </w:p>
    <w:p w14:paraId="2EC32FE9" w14:textId="77777777" w:rsidR="00933979" w:rsidRDefault="00933979" w:rsidP="00933979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7CE3F11C" w14:textId="389B38A3" w:rsidR="001B321E" w:rsidRPr="008E0F56" w:rsidRDefault="001B321E" w:rsidP="00B274F4">
      <w:pPr>
        <w:spacing w:before="240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  <w:r w:rsidRPr="008E0F56">
        <w:rPr>
          <w:rFonts w:asciiTheme="minorEastAsia" w:eastAsiaTheme="minorEastAsia" w:hAnsiTheme="minorEastAsia" w:hint="eastAsia"/>
          <w:b/>
          <w:sz w:val="24"/>
        </w:rPr>
        <w:t>四、律师出具的法律意见</w:t>
      </w:r>
      <w:r w:rsidRPr="008E0F56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4FA5BF26" w14:textId="0132CCF8" w:rsidR="001B321E" w:rsidRPr="008E0F56" w:rsidRDefault="001B321E" w:rsidP="001B32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国浩律师（杭州）事务所律师见证了本次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，并出具如下法律意见：浙江威星智能仪表股份有限公司本次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的召集和召开程序，参加本次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人员资格、召集人资格及会议表决程序和表决结果等事宜，均符合《公司法》《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规则》《治理准则》《网络投票实施细则》等法律、行政法规、规范性文件和《公司章程》的规定，本次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通过的表决结果为合法、有效。</w:t>
      </w:r>
    </w:p>
    <w:p w14:paraId="4B91F5D5" w14:textId="77777777" w:rsidR="00111785" w:rsidRPr="008E0F56" w:rsidRDefault="00111785" w:rsidP="001B321E">
      <w:pPr>
        <w:spacing w:before="240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8E0F56">
        <w:rPr>
          <w:rFonts w:asciiTheme="minorEastAsia" w:eastAsiaTheme="minorEastAsia" w:hAnsiTheme="minorEastAsia"/>
          <w:b/>
          <w:sz w:val="24"/>
        </w:rPr>
        <w:t>五、备查文件</w:t>
      </w:r>
    </w:p>
    <w:p w14:paraId="3990D5A7" w14:textId="6C7FA428" w:rsidR="00111785" w:rsidRPr="008E0F56" w:rsidRDefault="00111785" w:rsidP="001117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（一）浙江威星智能仪表股份有限公司</w:t>
      </w:r>
      <w:r w:rsidRPr="008E0F56">
        <w:rPr>
          <w:rFonts w:asciiTheme="minorEastAsia" w:eastAsiaTheme="minorEastAsia" w:hAnsiTheme="minorEastAsia" w:hint="eastAsia"/>
          <w:sz w:val="24"/>
        </w:rPr>
        <w:t>2</w:t>
      </w:r>
      <w:r w:rsidRPr="008E0F56">
        <w:rPr>
          <w:rFonts w:asciiTheme="minorEastAsia" w:eastAsiaTheme="minorEastAsia" w:hAnsiTheme="minorEastAsia"/>
          <w:sz w:val="24"/>
        </w:rPr>
        <w:t>0</w:t>
      </w:r>
      <w:r w:rsidR="00C636E1" w:rsidRPr="008E0F56">
        <w:rPr>
          <w:rFonts w:asciiTheme="minorEastAsia" w:eastAsiaTheme="minorEastAsia" w:hAnsiTheme="minorEastAsia"/>
          <w:sz w:val="24"/>
        </w:rPr>
        <w:t>2</w:t>
      </w:r>
      <w:r w:rsidR="004C0A5B">
        <w:rPr>
          <w:rFonts w:asciiTheme="minorEastAsia" w:eastAsiaTheme="minorEastAsia" w:hAnsiTheme="minorEastAsia"/>
          <w:sz w:val="24"/>
        </w:rPr>
        <w:t>6</w:t>
      </w:r>
      <w:r w:rsidRPr="008E0F56">
        <w:rPr>
          <w:rFonts w:asciiTheme="minorEastAsia" w:eastAsiaTheme="minorEastAsia" w:hAnsiTheme="minorEastAsia"/>
          <w:sz w:val="24"/>
        </w:rPr>
        <w:t>年</w:t>
      </w:r>
      <w:r w:rsidR="00C4636C">
        <w:rPr>
          <w:rFonts w:asciiTheme="minorEastAsia" w:eastAsiaTheme="minorEastAsia" w:hAnsiTheme="minorEastAsia" w:hint="eastAsia"/>
          <w:sz w:val="24"/>
        </w:rPr>
        <w:t>第一次临时</w:t>
      </w:r>
      <w:r w:rsidR="005E0D98">
        <w:rPr>
          <w:rFonts w:asciiTheme="minorEastAsia" w:eastAsiaTheme="minorEastAsia" w:hAnsiTheme="minorEastAsia"/>
          <w:sz w:val="24"/>
        </w:rPr>
        <w:t>股东会</w:t>
      </w:r>
      <w:r w:rsidRPr="008E0F56">
        <w:rPr>
          <w:rFonts w:asciiTheme="minorEastAsia" w:eastAsiaTheme="minorEastAsia" w:hAnsiTheme="minorEastAsia"/>
          <w:sz w:val="24"/>
        </w:rPr>
        <w:t>决议；</w:t>
      </w:r>
    </w:p>
    <w:p w14:paraId="04614961" w14:textId="0AB30C30" w:rsidR="00111785" w:rsidRPr="008E0F56" w:rsidRDefault="00111785" w:rsidP="001117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（二）国浩律师（杭州）事务所出具的《国浩律师（杭州）事务所关于浙江威星智能仪表股份有限公司</w:t>
      </w:r>
      <w:r w:rsidRPr="008E0F56">
        <w:rPr>
          <w:rFonts w:asciiTheme="minorEastAsia" w:eastAsiaTheme="minorEastAsia" w:hAnsiTheme="minorEastAsia" w:hint="eastAsia"/>
          <w:sz w:val="24"/>
        </w:rPr>
        <w:t>2</w:t>
      </w:r>
      <w:r w:rsidRPr="008E0F56">
        <w:rPr>
          <w:rFonts w:asciiTheme="minorEastAsia" w:eastAsiaTheme="minorEastAsia" w:hAnsiTheme="minorEastAsia"/>
          <w:sz w:val="24"/>
        </w:rPr>
        <w:t>02</w:t>
      </w:r>
      <w:r w:rsidR="004C0A5B">
        <w:rPr>
          <w:rFonts w:asciiTheme="minorEastAsia" w:eastAsiaTheme="minorEastAsia" w:hAnsiTheme="minorEastAsia"/>
          <w:sz w:val="24"/>
        </w:rPr>
        <w:t>6</w:t>
      </w:r>
      <w:r w:rsidRPr="008E0F56">
        <w:rPr>
          <w:rFonts w:asciiTheme="minorEastAsia" w:eastAsiaTheme="minorEastAsia" w:hAnsiTheme="minorEastAsia"/>
          <w:sz w:val="24"/>
        </w:rPr>
        <w:t>年</w:t>
      </w:r>
      <w:r w:rsidR="00C4636C">
        <w:rPr>
          <w:rFonts w:asciiTheme="minorEastAsia" w:eastAsiaTheme="minorEastAsia" w:hAnsiTheme="minorEastAsia" w:hint="eastAsia"/>
          <w:sz w:val="24"/>
        </w:rPr>
        <w:t>第一次临时</w:t>
      </w:r>
      <w:r w:rsidR="005E0D98">
        <w:rPr>
          <w:rFonts w:asciiTheme="minorEastAsia" w:eastAsiaTheme="minorEastAsia" w:hAnsiTheme="minorEastAsia"/>
          <w:sz w:val="24"/>
        </w:rPr>
        <w:t>股东会</w:t>
      </w:r>
      <w:r w:rsidRPr="008E0F56">
        <w:rPr>
          <w:rFonts w:asciiTheme="minorEastAsia" w:eastAsiaTheme="minorEastAsia" w:hAnsiTheme="minorEastAsia"/>
          <w:sz w:val="24"/>
        </w:rPr>
        <w:t>法律意见书》</w:t>
      </w:r>
      <w:r w:rsidRPr="008E0F56">
        <w:rPr>
          <w:rFonts w:asciiTheme="minorEastAsia" w:eastAsiaTheme="minorEastAsia" w:hAnsiTheme="minorEastAsia" w:hint="eastAsia"/>
          <w:sz w:val="24"/>
        </w:rPr>
        <w:t>。</w:t>
      </w:r>
    </w:p>
    <w:p w14:paraId="2348BC52" w14:textId="77777777" w:rsidR="00111785" w:rsidRPr="008E0F56" w:rsidRDefault="00111785" w:rsidP="001117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386D6477" w14:textId="77777777" w:rsidR="00111785" w:rsidRPr="008E0F56" w:rsidRDefault="00111785" w:rsidP="001117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特此公告</w:t>
      </w:r>
    </w:p>
    <w:p w14:paraId="57B3F86E" w14:textId="77777777" w:rsidR="00111785" w:rsidRPr="008E0F56" w:rsidRDefault="00111785" w:rsidP="00111785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浙江威星智能仪表</w:t>
      </w:r>
      <w:r w:rsidRPr="008E0F56">
        <w:rPr>
          <w:rFonts w:asciiTheme="minorEastAsia" w:eastAsiaTheme="minorEastAsia" w:hAnsiTheme="minorEastAsia"/>
          <w:sz w:val="24"/>
        </w:rPr>
        <w:t>股份有限公司</w:t>
      </w:r>
    </w:p>
    <w:p w14:paraId="2E4E6D94" w14:textId="77777777" w:rsidR="00111785" w:rsidRPr="008E0F56" w:rsidRDefault="00111785" w:rsidP="00111785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董事会</w:t>
      </w:r>
      <w:r w:rsidRPr="008E0F56">
        <w:rPr>
          <w:rFonts w:asciiTheme="minorEastAsia" w:eastAsiaTheme="minorEastAsia" w:hAnsiTheme="minorEastAsia" w:hint="eastAsia"/>
          <w:sz w:val="24"/>
        </w:rPr>
        <w:t xml:space="preserve">                                     </w:t>
      </w:r>
    </w:p>
    <w:p w14:paraId="4B814628" w14:textId="4B151A4C" w:rsidR="00EF71D7" w:rsidRPr="008E0F56" w:rsidRDefault="00111785" w:rsidP="00111785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202</w:t>
      </w:r>
      <w:r w:rsidR="004C0A5B">
        <w:rPr>
          <w:rFonts w:asciiTheme="minorEastAsia" w:eastAsiaTheme="minorEastAsia" w:hAnsiTheme="minorEastAsia"/>
          <w:sz w:val="24"/>
        </w:rPr>
        <w:t>6</w:t>
      </w:r>
      <w:r w:rsidRPr="008E0F56">
        <w:rPr>
          <w:rFonts w:asciiTheme="minorEastAsia" w:eastAsiaTheme="minorEastAsia" w:hAnsiTheme="minorEastAsia"/>
          <w:sz w:val="24"/>
        </w:rPr>
        <w:t>年</w:t>
      </w:r>
      <w:r w:rsidR="004C0A5B">
        <w:rPr>
          <w:rFonts w:asciiTheme="minorEastAsia" w:eastAsiaTheme="minorEastAsia" w:hAnsiTheme="minorEastAsia"/>
          <w:sz w:val="24"/>
        </w:rPr>
        <w:t>3</w:t>
      </w:r>
      <w:r w:rsidRPr="008E0F56">
        <w:rPr>
          <w:rFonts w:asciiTheme="minorEastAsia" w:eastAsiaTheme="minorEastAsia" w:hAnsiTheme="minorEastAsia"/>
          <w:sz w:val="24"/>
        </w:rPr>
        <w:t>月</w:t>
      </w:r>
      <w:r w:rsidR="004C0A5B">
        <w:rPr>
          <w:rFonts w:asciiTheme="minorEastAsia" w:eastAsiaTheme="minorEastAsia" w:hAnsiTheme="minorEastAsia"/>
          <w:sz w:val="24"/>
        </w:rPr>
        <w:t>26</w:t>
      </w:r>
      <w:r w:rsidRPr="008E0F56">
        <w:rPr>
          <w:rFonts w:asciiTheme="minorEastAsia" w:eastAsiaTheme="minorEastAsia" w:hAnsiTheme="minorEastAsia"/>
          <w:sz w:val="24"/>
        </w:rPr>
        <w:t>日</w:t>
      </w:r>
    </w:p>
    <w:sectPr w:rsidR="00EF71D7" w:rsidRPr="008E0F56" w:rsidSect="00C77E46">
      <w:pgSz w:w="11906" w:h="16838"/>
      <w:pgMar w:top="1558" w:right="1800" w:bottom="109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28F0E" w14:textId="77777777" w:rsidR="00476CE3" w:rsidRDefault="00476CE3" w:rsidP="00B66F6A">
      <w:r>
        <w:separator/>
      </w:r>
    </w:p>
  </w:endnote>
  <w:endnote w:type="continuationSeparator" w:id="0">
    <w:p w14:paraId="51BF7637" w14:textId="77777777" w:rsidR="00476CE3" w:rsidRDefault="00476CE3" w:rsidP="00B6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5A03D" w14:textId="77777777" w:rsidR="00476CE3" w:rsidRDefault="00476CE3" w:rsidP="00B66F6A">
      <w:r>
        <w:separator/>
      </w:r>
    </w:p>
  </w:footnote>
  <w:footnote w:type="continuationSeparator" w:id="0">
    <w:p w14:paraId="44E3B686" w14:textId="77777777" w:rsidR="00476CE3" w:rsidRDefault="00476CE3" w:rsidP="00B6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374F"/>
    <w:multiLevelType w:val="hybridMultilevel"/>
    <w:tmpl w:val="19787312"/>
    <w:lvl w:ilvl="0" w:tplc="F09C567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1F"/>
    <w:rsid w:val="000000FB"/>
    <w:rsid w:val="00005680"/>
    <w:rsid w:val="00034938"/>
    <w:rsid w:val="000350BC"/>
    <w:rsid w:val="000540D3"/>
    <w:rsid w:val="00063313"/>
    <w:rsid w:val="00075898"/>
    <w:rsid w:val="00085E67"/>
    <w:rsid w:val="000878D3"/>
    <w:rsid w:val="00090F4A"/>
    <w:rsid w:val="00095365"/>
    <w:rsid w:val="000B04A5"/>
    <w:rsid w:val="000B4474"/>
    <w:rsid w:val="000B606D"/>
    <w:rsid w:val="000B6BE1"/>
    <w:rsid w:val="000F5260"/>
    <w:rsid w:val="00111785"/>
    <w:rsid w:val="00114FF3"/>
    <w:rsid w:val="001155B9"/>
    <w:rsid w:val="0011620F"/>
    <w:rsid w:val="001249A1"/>
    <w:rsid w:val="00145699"/>
    <w:rsid w:val="00153FD4"/>
    <w:rsid w:val="00157AB6"/>
    <w:rsid w:val="00163B59"/>
    <w:rsid w:val="0016662B"/>
    <w:rsid w:val="001843C8"/>
    <w:rsid w:val="001873EC"/>
    <w:rsid w:val="0019062B"/>
    <w:rsid w:val="0019791B"/>
    <w:rsid w:val="001A1E7B"/>
    <w:rsid w:val="001B02A1"/>
    <w:rsid w:val="001B321E"/>
    <w:rsid w:val="001C1ED8"/>
    <w:rsid w:val="001C5319"/>
    <w:rsid w:val="001C72AE"/>
    <w:rsid w:val="001D0750"/>
    <w:rsid w:val="001E366C"/>
    <w:rsid w:val="001F435E"/>
    <w:rsid w:val="00201464"/>
    <w:rsid w:val="00204D7F"/>
    <w:rsid w:val="002052EC"/>
    <w:rsid w:val="0021139D"/>
    <w:rsid w:val="00215D9A"/>
    <w:rsid w:val="00217F58"/>
    <w:rsid w:val="00221890"/>
    <w:rsid w:val="00221E5F"/>
    <w:rsid w:val="00226652"/>
    <w:rsid w:val="00233763"/>
    <w:rsid w:val="002353AF"/>
    <w:rsid w:val="00257B83"/>
    <w:rsid w:val="002648D1"/>
    <w:rsid w:val="00265FE6"/>
    <w:rsid w:val="002679A8"/>
    <w:rsid w:val="00271487"/>
    <w:rsid w:val="00271B74"/>
    <w:rsid w:val="00281442"/>
    <w:rsid w:val="00292B95"/>
    <w:rsid w:val="00292D7E"/>
    <w:rsid w:val="002C4C3A"/>
    <w:rsid w:val="002D11BA"/>
    <w:rsid w:val="002E4995"/>
    <w:rsid w:val="002F404D"/>
    <w:rsid w:val="00300563"/>
    <w:rsid w:val="00307CA4"/>
    <w:rsid w:val="003328B5"/>
    <w:rsid w:val="00342714"/>
    <w:rsid w:val="003441A5"/>
    <w:rsid w:val="00346D30"/>
    <w:rsid w:val="00347B40"/>
    <w:rsid w:val="00351259"/>
    <w:rsid w:val="0035195E"/>
    <w:rsid w:val="00352444"/>
    <w:rsid w:val="00361A9E"/>
    <w:rsid w:val="003653F6"/>
    <w:rsid w:val="00370FB3"/>
    <w:rsid w:val="00390495"/>
    <w:rsid w:val="0039105D"/>
    <w:rsid w:val="00391D1D"/>
    <w:rsid w:val="003944A0"/>
    <w:rsid w:val="003A29E3"/>
    <w:rsid w:val="003A2E30"/>
    <w:rsid w:val="003A369F"/>
    <w:rsid w:val="003A77E1"/>
    <w:rsid w:val="003B1806"/>
    <w:rsid w:val="003B5DD5"/>
    <w:rsid w:val="003D0F5C"/>
    <w:rsid w:val="00405FEE"/>
    <w:rsid w:val="00406A5B"/>
    <w:rsid w:val="0041387A"/>
    <w:rsid w:val="00425929"/>
    <w:rsid w:val="0043167B"/>
    <w:rsid w:val="00434B45"/>
    <w:rsid w:val="00436638"/>
    <w:rsid w:val="00437A50"/>
    <w:rsid w:val="00452DFE"/>
    <w:rsid w:val="00464AD8"/>
    <w:rsid w:val="00471071"/>
    <w:rsid w:val="00476CE3"/>
    <w:rsid w:val="004A5D0B"/>
    <w:rsid w:val="004B0BB3"/>
    <w:rsid w:val="004B7B0A"/>
    <w:rsid w:val="004C08CA"/>
    <w:rsid w:val="004C0A5B"/>
    <w:rsid w:val="004C2E34"/>
    <w:rsid w:val="004D19DF"/>
    <w:rsid w:val="004D447D"/>
    <w:rsid w:val="004D4FF5"/>
    <w:rsid w:val="004D6F32"/>
    <w:rsid w:val="004F0364"/>
    <w:rsid w:val="004F700B"/>
    <w:rsid w:val="005025F5"/>
    <w:rsid w:val="005153B9"/>
    <w:rsid w:val="00517E98"/>
    <w:rsid w:val="00530AD1"/>
    <w:rsid w:val="00531F70"/>
    <w:rsid w:val="005330A7"/>
    <w:rsid w:val="00544636"/>
    <w:rsid w:val="00550394"/>
    <w:rsid w:val="00550434"/>
    <w:rsid w:val="00563247"/>
    <w:rsid w:val="00563741"/>
    <w:rsid w:val="00564AA2"/>
    <w:rsid w:val="00574A8C"/>
    <w:rsid w:val="005753B1"/>
    <w:rsid w:val="00586742"/>
    <w:rsid w:val="00593319"/>
    <w:rsid w:val="005941B5"/>
    <w:rsid w:val="00594215"/>
    <w:rsid w:val="00595E1D"/>
    <w:rsid w:val="005B0717"/>
    <w:rsid w:val="005B19C2"/>
    <w:rsid w:val="005B2E1A"/>
    <w:rsid w:val="005B3390"/>
    <w:rsid w:val="005B6606"/>
    <w:rsid w:val="005C031F"/>
    <w:rsid w:val="005C0DA3"/>
    <w:rsid w:val="005C5322"/>
    <w:rsid w:val="005D05A9"/>
    <w:rsid w:val="005D160E"/>
    <w:rsid w:val="005D7E18"/>
    <w:rsid w:val="005E0D98"/>
    <w:rsid w:val="005E789A"/>
    <w:rsid w:val="005E7D9E"/>
    <w:rsid w:val="006136AF"/>
    <w:rsid w:val="0062393A"/>
    <w:rsid w:val="00624819"/>
    <w:rsid w:val="00625DA8"/>
    <w:rsid w:val="00652AF5"/>
    <w:rsid w:val="00655F33"/>
    <w:rsid w:val="00657F79"/>
    <w:rsid w:val="006637A0"/>
    <w:rsid w:val="00665C3E"/>
    <w:rsid w:val="00687B40"/>
    <w:rsid w:val="006914BC"/>
    <w:rsid w:val="00691929"/>
    <w:rsid w:val="00692299"/>
    <w:rsid w:val="00693BF1"/>
    <w:rsid w:val="00694926"/>
    <w:rsid w:val="006A4AC0"/>
    <w:rsid w:val="006A5E9A"/>
    <w:rsid w:val="006B7D18"/>
    <w:rsid w:val="006C03BB"/>
    <w:rsid w:val="006C0DEC"/>
    <w:rsid w:val="006C1565"/>
    <w:rsid w:val="006C2023"/>
    <w:rsid w:val="006D07DF"/>
    <w:rsid w:val="006D421E"/>
    <w:rsid w:val="006E095F"/>
    <w:rsid w:val="006E4B57"/>
    <w:rsid w:val="006F2CD4"/>
    <w:rsid w:val="006F78BB"/>
    <w:rsid w:val="006F7BD2"/>
    <w:rsid w:val="00702E19"/>
    <w:rsid w:val="00705C69"/>
    <w:rsid w:val="00720EA8"/>
    <w:rsid w:val="00724631"/>
    <w:rsid w:val="00727317"/>
    <w:rsid w:val="007361F2"/>
    <w:rsid w:val="00751F37"/>
    <w:rsid w:val="007527AC"/>
    <w:rsid w:val="00766AAB"/>
    <w:rsid w:val="007701F3"/>
    <w:rsid w:val="00771E3E"/>
    <w:rsid w:val="00773DFD"/>
    <w:rsid w:val="007775C4"/>
    <w:rsid w:val="00782517"/>
    <w:rsid w:val="00786D49"/>
    <w:rsid w:val="00794125"/>
    <w:rsid w:val="007A1600"/>
    <w:rsid w:val="007A213C"/>
    <w:rsid w:val="007A2248"/>
    <w:rsid w:val="007B363D"/>
    <w:rsid w:val="007B393C"/>
    <w:rsid w:val="007B4BF3"/>
    <w:rsid w:val="007C6CA4"/>
    <w:rsid w:val="007D1F38"/>
    <w:rsid w:val="007E7023"/>
    <w:rsid w:val="00804FE1"/>
    <w:rsid w:val="00806B54"/>
    <w:rsid w:val="00806E21"/>
    <w:rsid w:val="00811874"/>
    <w:rsid w:val="008248A8"/>
    <w:rsid w:val="00825C91"/>
    <w:rsid w:val="00834EA4"/>
    <w:rsid w:val="00837A05"/>
    <w:rsid w:val="008401C5"/>
    <w:rsid w:val="00842836"/>
    <w:rsid w:val="00847D61"/>
    <w:rsid w:val="008608CF"/>
    <w:rsid w:val="00865A3E"/>
    <w:rsid w:val="00877DE7"/>
    <w:rsid w:val="008817DB"/>
    <w:rsid w:val="00884844"/>
    <w:rsid w:val="00884A5E"/>
    <w:rsid w:val="0089655B"/>
    <w:rsid w:val="008977CC"/>
    <w:rsid w:val="008A4F96"/>
    <w:rsid w:val="008A6629"/>
    <w:rsid w:val="008B230E"/>
    <w:rsid w:val="008B27B1"/>
    <w:rsid w:val="008B3404"/>
    <w:rsid w:val="008C55D0"/>
    <w:rsid w:val="008D02E5"/>
    <w:rsid w:val="008D11CE"/>
    <w:rsid w:val="008E0F56"/>
    <w:rsid w:val="008E1CCC"/>
    <w:rsid w:val="008E75AF"/>
    <w:rsid w:val="008F6724"/>
    <w:rsid w:val="008F7487"/>
    <w:rsid w:val="00903ADF"/>
    <w:rsid w:val="00916C6A"/>
    <w:rsid w:val="0091735B"/>
    <w:rsid w:val="00933979"/>
    <w:rsid w:val="009345BE"/>
    <w:rsid w:val="00937037"/>
    <w:rsid w:val="0093770E"/>
    <w:rsid w:val="00945288"/>
    <w:rsid w:val="009510B6"/>
    <w:rsid w:val="009669EC"/>
    <w:rsid w:val="00967F78"/>
    <w:rsid w:val="009722AE"/>
    <w:rsid w:val="00980EE6"/>
    <w:rsid w:val="00991415"/>
    <w:rsid w:val="00996EF8"/>
    <w:rsid w:val="009A3FD2"/>
    <w:rsid w:val="009A4B17"/>
    <w:rsid w:val="009A5CE8"/>
    <w:rsid w:val="009A6EA9"/>
    <w:rsid w:val="009B2A74"/>
    <w:rsid w:val="009C6296"/>
    <w:rsid w:val="009C70DB"/>
    <w:rsid w:val="009D444D"/>
    <w:rsid w:val="009E16E8"/>
    <w:rsid w:val="009E2AC5"/>
    <w:rsid w:val="009F4178"/>
    <w:rsid w:val="009F61BC"/>
    <w:rsid w:val="009F6C60"/>
    <w:rsid w:val="00A00A4F"/>
    <w:rsid w:val="00A04BD6"/>
    <w:rsid w:val="00A0607D"/>
    <w:rsid w:val="00A0710B"/>
    <w:rsid w:val="00A10628"/>
    <w:rsid w:val="00A1183A"/>
    <w:rsid w:val="00A1202E"/>
    <w:rsid w:val="00A229A5"/>
    <w:rsid w:val="00A40D6F"/>
    <w:rsid w:val="00A475EA"/>
    <w:rsid w:val="00A57481"/>
    <w:rsid w:val="00A5774C"/>
    <w:rsid w:val="00A6292D"/>
    <w:rsid w:val="00A65E31"/>
    <w:rsid w:val="00A76ED4"/>
    <w:rsid w:val="00A87065"/>
    <w:rsid w:val="00AA4BD1"/>
    <w:rsid w:val="00AB5497"/>
    <w:rsid w:val="00AB5BB7"/>
    <w:rsid w:val="00AC0CA8"/>
    <w:rsid w:val="00AC3083"/>
    <w:rsid w:val="00AC3EE9"/>
    <w:rsid w:val="00AC4387"/>
    <w:rsid w:val="00AF5F9F"/>
    <w:rsid w:val="00B00592"/>
    <w:rsid w:val="00B11B04"/>
    <w:rsid w:val="00B23F93"/>
    <w:rsid w:val="00B274F4"/>
    <w:rsid w:val="00B27FE0"/>
    <w:rsid w:val="00B30DA8"/>
    <w:rsid w:val="00B4035E"/>
    <w:rsid w:val="00B466F4"/>
    <w:rsid w:val="00B5037B"/>
    <w:rsid w:val="00B522B4"/>
    <w:rsid w:val="00B55A85"/>
    <w:rsid w:val="00B61EEE"/>
    <w:rsid w:val="00B66F6A"/>
    <w:rsid w:val="00BA3731"/>
    <w:rsid w:val="00BB3526"/>
    <w:rsid w:val="00BC7CD2"/>
    <w:rsid w:val="00BE710D"/>
    <w:rsid w:val="00C0491A"/>
    <w:rsid w:val="00C102AA"/>
    <w:rsid w:val="00C130D9"/>
    <w:rsid w:val="00C13873"/>
    <w:rsid w:val="00C13F92"/>
    <w:rsid w:val="00C41E4E"/>
    <w:rsid w:val="00C4636C"/>
    <w:rsid w:val="00C56CBE"/>
    <w:rsid w:val="00C636E1"/>
    <w:rsid w:val="00C71FE8"/>
    <w:rsid w:val="00C73580"/>
    <w:rsid w:val="00C77E46"/>
    <w:rsid w:val="00C80AB0"/>
    <w:rsid w:val="00C82611"/>
    <w:rsid w:val="00C9477B"/>
    <w:rsid w:val="00C97762"/>
    <w:rsid w:val="00CA163F"/>
    <w:rsid w:val="00CB0000"/>
    <w:rsid w:val="00CB205A"/>
    <w:rsid w:val="00CB6746"/>
    <w:rsid w:val="00CC520A"/>
    <w:rsid w:val="00CC73EA"/>
    <w:rsid w:val="00CD2EF4"/>
    <w:rsid w:val="00CD449B"/>
    <w:rsid w:val="00CD721A"/>
    <w:rsid w:val="00CD7922"/>
    <w:rsid w:val="00CF2350"/>
    <w:rsid w:val="00D02A10"/>
    <w:rsid w:val="00D10AAB"/>
    <w:rsid w:val="00D10C84"/>
    <w:rsid w:val="00D441E5"/>
    <w:rsid w:val="00D470E1"/>
    <w:rsid w:val="00D50564"/>
    <w:rsid w:val="00D54523"/>
    <w:rsid w:val="00D55B5D"/>
    <w:rsid w:val="00D64E7E"/>
    <w:rsid w:val="00D7134B"/>
    <w:rsid w:val="00D753F0"/>
    <w:rsid w:val="00D800FB"/>
    <w:rsid w:val="00D87C9E"/>
    <w:rsid w:val="00D917AD"/>
    <w:rsid w:val="00DB1584"/>
    <w:rsid w:val="00DB1AF3"/>
    <w:rsid w:val="00DC1E84"/>
    <w:rsid w:val="00DC51F9"/>
    <w:rsid w:val="00DE2F3D"/>
    <w:rsid w:val="00DE7E33"/>
    <w:rsid w:val="00DF678D"/>
    <w:rsid w:val="00E10DE8"/>
    <w:rsid w:val="00E166FA"/>
    <w:rsid w:val="00E17A0E"/>
    <w:rsid w:val="00E21558"/>
    <w:rsid w:val="00E22F4B"/>
    <w:rsid w:val="00E461E2"/>
    <w:rsid w:val="00E47EC6"/>
    <w:rsid w:val="00E5456D"/>
    <w:rsid w:val="00E55AF0"/>
    <w:rsid w:val="00E94434"/>
    <w:rsid w:val="00EA25B6"/>
    <w:rsid w:val="00EA2997"/>
    <w:rsid w:val="00EA36A5"/>
    <w:rsid w:val="00EA515C"/>
    <w:rsid w:val="00EB745D"/>
    <w:rsid w:val="00ED1B12"/>
    <w:rsid w:val="00ED5608"/>
    <w:rsid w:val="00EE1D32"/>
    <w:rsid w:val="00EF71D7"/>
    <w:rsid w:val="00EF7AFF"/>
    <w:rsid w:val="00F008B9"/>
    <w:rsid w:val="00F030B5"/>
    <w:rsid w:val="00F1026D"/>
    <w:rsid w:val="00F14814"/>
    <w:rsid w:val="00F20A23"/>
    <w:rsid w:val="00F22603"/>
    <w:rsid w:val="00F2297D"/>
    <w:rsid w:val="00F2534C"/>
    <w:rsid w:val="00F2577B"/>
    <w:rsid w:val="00F26F8D"/>
    <w:rsid w:val="00F54199"/>
    <w:rsid w:val="00F6464A"/>
    <w:rsid w:val="00F6651A"/>
    <w:rsid w:val="00F66C0E"/>
    <w:rsid w:val="00F8267A"/>
    <w:rsid w:val="00F861C0"/>
    <w:rsid w:val="00F9013F"/>
    <w:rsid w:val="00F92DC1"/>
    <w:rsid w:val="00F95774"/>
    <w:rsid w:val="00FB562C"/>
    <w:rsid w:val="00FD6C94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CEE80"/>
  <w15:chartTrackingRefBased/>
  <w15:docId w15:val="{2773641D-F974-4179-ADB8-F32E4D1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1">
    <w:name w:val="big1"/>
    <w:rPr>
      <w:spacing w:val="360"/>
      <w:sz w:val="22"/>
      <w:szCs w:val="22"/>
    </w:rPr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semiHidden/>
    <w:rPr>
      <w:sz w:val="21"/>
      <w:szCs w:val="21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2">
    <w:name w:val="Body Text Indent 2"/>
    <w:basedOn w:val="a"/>
    <w:rsid w:val="00265FE6"/>
    <w:pPr>
      <w:spacing w:after="120" w:line="480" w:lineRule="auto"/>
      <w:ind w:leftChars="200" w:left="420"/>
    </w:pPr>
  </w:style>
  <w:style w:type="paragraph" w:styleId="a7">
    <w:name w:val="Document Map"/>
    <w:basedOn w:val="a"/>
    <w:semiHidden/>
    <w:rsid w:val="006C2023"/>
    <w:pPr>
      <w:shd w:val="clear" w:color="auto" w:fill="000080"/>
    </w:pPr>
  </w:style>
  <w:style w:type="paragraph" w:styleId="a8">
    <w:name w:val="Body Text Indent"/>
    <w:basedOn w:val="a"/>
    <w:rsid w:val="003653F6"/>
    <w:pPr>
      <w:spacing w:after="120"/>
      <w:ind w:leftChars="200" w:left="420"/>
    </w:pPr>
  </w:style>
  <w:style w:type="table" w:styleId="a9">
    <w:name w:val="Table Grid"/>
    <w:basedOn w:val="a1"/>
    <w:rsid w:val="003653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3A2E30"/>
    <w:rPr>
      <w:rFonts w:ascii="Tahoma" w:hAnsi="Tahoma"/>
      <w:sz w:val="24"/>
      <w:szCs w:val="20"/>
    </w:rPr>
  </w:style>
  <w:style w:type="paragraph" w:styleId="aa">
    <w:name w:val="Normal (Web)"/>
    <w:basedOn w:val="a"/>
    <w:rsid w:val="00405FEE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paragraph" w:styleId="ab">
    <w:name w:val="header"/>
    <w:basedOn w:val="a"/>
    <w:link w:val="Char"/>
    <w:rsid w:val="00B6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B66F6A"/>
    <w:rPr>
      <w:kern w:val="2"/>
      <w:sz w:val="18"/>
      <w:szCs w:val="18"/>
    </w:rPr>
  </w:style>
  <w:style w:type="paragraph" w:styleId="ac">
    <w:name w:val="footer"/>
    <w:basedOn w:val="a"/>
    <w:link w:val="Char0"/>
    <w:rsid w:val="00B6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c"/>
    <w:rsid w:val="00B66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291</Words>
  <Characters>1660</Characters>
  <Application>Microsoft Office Word</Application>
  <DocSecurity>0</DocSecurity>
  <Lines>13</Lines>
  <Paragraphs>3</Paragraphs>
  <ScaleCrop>false</ScaleCrop>
  <Company>grandall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宁波理工监测设备股份有限公司</dc:title>
  <dc:subject/>
  <dc:creator>hjj</dc:creator>
  <cp:keywords/>
  <cp:lastModifiedBy>余磊</cp:lastModifiedBy>
  <cp:revision>181</cp:revision>
  <cp:lastPrinted>2022-05-20T00:58:00Z</cp:lastPrinted>
  <dcterms:created xsi:type="dcterms:W3CDTF">2018-05-15T08:28:00Z</dcterms:created>
  <dcterms:modified xsi:type="dcterms:W3CDTF">2026-03-25T07:21:00Z</dcterms:modified>
</cp:coreProperties>
</file>